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4C95" w14:textId="77777777" w:rsidR="008A7747" w:rsidRPr="007D5BD3" w:rsidRDefault="008A7747" w:rsidP="008A7747">
      <w:pPr>
        <w:jc w:val="center"/>
        <w:rPr>
          <w:rFonts w:ascii="Tahoma" w:hAnsi="Tahoma" w:cs="Tahoma"/>
          <w:b/>
          <w:sz w:val="20"/>
          <w:szCs w:val="20"/>
        </w:rPr>
      </w:pPr>
      <w:bookmarkStart w:id="0" w:name="_Hlk65235706"/>
      <w:r w:rsidRPr="007D5BD3">
        <w:rPr>
          <w:rFonts w:ascii="Tahoma" w:hAnsi="Tahoma" w:cs="Tahoma"/>
          <w:b/>
          <w:sz w:val="20"/>
          <w:szCs w:val="20"/>
        </w:rPr>
        <w:t>FORMULARZ GŁOSOWANIA PRZEZ PEŁNOMOCNIKA</w:t>
      </w:r>
    </w:p>
    <w:p w14:paraId="0927D8E2" w14:textId="57B79B25" w:rsidR="008A7747" w:rsidRPr="007D5BD3" w:rsidRDefault="008A7747" w:rsidP="008A774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7D5BD3">
        <w:rPr>
          <w:rFonts w:ascii="Tahoma" w:hAnsi="Tahoma" w:cs="Tahoma"/>
          <w:b/>
          <w:i/>
          <w:sz w:val="20"/>
          <w:szCs w:val="20"/>
        </w:rPr>
        <w:t xml:space="preserve">na </w:t>
      </w:r>
      <w:r>
        <w:rPr>
          <w:rFonts w:ascii="Tahoma" w:hAnsi="Tahoma" w:cs="Tahoma"/>
          <w:b/>
          <w:i/>
          <w:sz w:val="20"/>
          <w:szCs w:val="20"/>
        </w:rPr>
        <w:t>Nadzw</w:t>
      </w:r>
      <w:r w:rsidRPr="007D5BD3">
        <w:rPr>
          <w:rFonts w:ascii="Tahoma" w:hAnsi="Tahoma" w:cs="Tahoma"/>
          <w:b/>
          <w:i/>
          <w:sz w:val="20"/>
          <w:szCs w:val="20"/>
        </w:rPr>
        <w:t xml:space="preserve">yczajnym Walnym Zgromadzenia </w:t>
      </w:r>
      <w:r>
        <w:rPr>
          <w:rFonts w:ascii="Tahoma" w:hAnsi="Tahoma" w:cs="Tahoma"/>
          <w:b/>
          <w:i/>
          <w:sz w:val="20"/>
          <w:szCs w:val="20"/>
        </w:rPr>
        <w:t>spółki Atomic Jelly S.A.</w:t>
      </w:r>
      <w:r w:rsidRPr="007D5BD3">
        <w:rPr>
          <w:rFonts w:ascii="Tahoma" w:hAnsi="Tahoma" w:cs="Tahoma"/>
          <w:b/>
          <w:i/>
          <w:sz w:val="20"/>
          <w:szCs w:val="20"/>
        </w:rPr>
        <w:t xml:space="preserve">, które odbędzie się w </w:t>
      </w:r>
      <w:r w:rsidRPr="005803B7">
        <w:rPr>
          <w:rFonts w:ascii="Tahoma" w:hAnsi="Tahoma" w:cs="Tahoma"/>
          <w:b/>
          <w:i/>
          <w:sz w:val="20"/>
          <w:szCs w:val="20"/>
        </w:rPr>
        <w:t xml:space="preserve">dniu </w:t>
      </w:r>
      <w:r w:rsidR="00F57B4D">
        <w:rPr>
          <w:rFonts w:ascii="Tahoma" w:hAnsi="Tahoma" w:cs="Tahoma"/>
          <w:b/>
          <w:i/>
          <w:sz w:val="20"/>
          <w:szCs w:val="20"/>
        </w:rPr>
        <w:t>07.04.</w:t>
      </w:r>
      <w:r>
        <w:rPr>
          <w:rFonts w:ascii="Tahoma" w:hAnsi="Tahoma" w:cs="Tahoma"/>
          <w:b/>
          <w:i/>
          <w:sz w:val="20"/>
          <w:szCs w:val="20"/>
        </w:rPr>
        <w:t>2026</w:t>
      </w:r>
      <w:r w:rsidRPr="005803B7">
        <w:rPr>
          <w:rFonts w:ascii="Tahoma" w:hAnsi="Tahoma" w:cs="Tahoma"/>
          <w:b/>
          <w:i/>
          <w:sz w:val="20"/>
          <w:szCs w:val="20"/>
        </w:rPr>
        <w:t xml:space="preserve"> roku</w:t>
      </w:r>
    </w:p>
    <w:p w14:paraId="58B80707" w14:textId="77777777" w:rsidR="008A7747" w:rsidRPr="007D5BD3" w:rsidRDefault="008A7747" w:rsidP="008A7747">
      <w:pPr>
        <w:tabs>
          <w:tab w:val="left" w:pos="531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26F288D6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 w:rsidRPr="0006442F">
        <w:rPr>
          <w:rFonts w:ascii="Tahoma" w:hAnsi="Tahoma" w:cs="Tahoma"/>
          <w:sz w:val="20"/>
          <w:szCs w:val="20"/>
        </w:rPr>
        <w:t>Ja, niżej podpisan</w:t>
      </w:r>
      <w:r>
        <w:rPr>
          <w:rFonts w:ascii="Tahoma" w:hAnsi="Tahoma" w:cs="Tahoma"/>
          <w:sz w:val="20"/>
          <w:szCs w:val="20"/>
        </w:rPr>
        <w:t>y</w:t>
      </w:r>
      <w:r w:rsidRPr="0006442F">
        <w:rPr>
          <w:rFonts w:ascii="Tahoma" w:hAnsi="Tahoma" w:cs="Tahoma"/>
          <w:sz w:val="20"/>
          <w:szCs w:val="20"/>
        </w:rPr>
        <w:t>,</w:t>
      </w:r>
    </w:p>
    <w:p w14:paraId="417845CB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3E1A6499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59211FC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1FC8A034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6EB6B272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71E8AB29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05FB2588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 w:rsidRPr="0006442F">
        <w:rPr>
          <w:rFonts w:ascii="Tahoma" w:hAnsi="Tahoma" w:cs="Tahoma"/>
          <w:sz w:val="20"/>
          <w:szCs w:val="20"/>
        </w:rPr>
        <w:t>PESEL:</w:t>
      </w:r>
      <w:r>
        <w:rPr>
          <w:rFonts w:ascii="Tahoma" w:hAnsi="Tahoma" w:cs="Tahoma"/>
          <w:sz w:val="20"/>
          <w:szCs w:val="20"/>
        </w:rPr>
        <w:t xml:space="preserve"> _____________________________</w:t>
      </w:r>
    </w:p>
    <w:p w14:paraId="0EDB7999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4D495FC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(„</w:t>
      </w:r>
      <w:r w:rsidRPr="003F7304">
        <w:rPr>
          <w:rFonts w:ascii="Tahoma" w:hAnsi="Tahoma" w:cs="Tahoma"/>
          <w:b/>
          <w:bCs/>
          <w:sz w:val="20"/>
          <w:szCs w:val="20"/>
        </w:rPr>
        <w:t>Akcjonariusz</w:t>
      </w:r>
      <w:r>
        <w:rPr>
          <w:rFonts w:ascii="Tahoma" w:hAnsi="Tahoma" w:cs="Tahoma"/>
          <w:sz w:val="20"/>
          <w:szCs w:val="20"/>
        </w:rPr>
        <w:t>”)</w:t>
      </w:r>
    </w:p>
    <w:p w14:paraId="3A8AAF40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57207C2" w14:textId="158A92D0" w:rsidR="008A7747" w:rsidRPr="007F510B" w:rsidRDefault="008A7747" w:rsidP="008A774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6442F">
        <w:rPr>
          <w:rFonts w:ascii="Tahoma" w:hAnsi="Tahoma" w:cs="Tahoma"/>
          <w:sz w:val="20"/>
          <w:szCs w:val="20"/>
        </w:rPr>
        <w:t>potwierdzam</w:t>
      </w:r>
      <w:r w:rsidRPr="007F510B">
        <w:rPr>
          <w:rFonts w:ascii="Tahoma" w:hAnsi="Tahoma" w:cs="Tahoma"/>
          <w:sz w:val="20"/>
          <w:szCs w:val="20"/>
        </w:rPr>
        <w:t xml:space="preserve">, że </w:t>
      </w:r>
      <w:r>
        <w:rPr>
          <w:rFonts w:ascii="Tahoma" w:hAnsi="Tahoma" w:cs="Tahoma"/>
          <w:sz w:val="20"/>
          <w:szCs w:val="20"/>
        </w:rPr>
        <w:t xml:space="preserve">jestem </w:t>
      </w:r>
      <w:r w:rsidRPr="007F510B">
        <w:rPr>
          <w:rFonts w:ascii="Tahoma" w:hAnsi="Tahoma" w:cs="Tahoma"/>
          <w:sz w:val="20"/>
          <w:szCs w:val="20"/>
        </w:rPr>
        <w:t>uprawnion</w:t>
      </w:r>
      <w:r>
        <w:rPr>
          <w:rFonts w:ascii="Tahoma" w:hAnsi="Tahoma" w:cs="Tahoma"/>
          <w:sz w:val="20"/>
          <w:szCs w:val="20"/>
        </w:rPr>
        <w:t xml:space="preserve">y </w:t>
      </w:r>
      <w:r w:rsidRPr="007F510B">
        <w:rPr>
          <w:rFonts w:ascii="Tahoma" w:hAnsi="Tahoma" w:cs="Tahoma"/>
          <w:sz w:val="20"/>
          <w:szCs w:val="20"/>
        </w:rPr>
        <w:t xml:space="preserve">do wykonywania </w:t>
      </w:r>
      <w:r>
        <w:rPr>
          <w:rFonts w:ascii="Tahoma" w:hAnsi="Tahoma" w:cs="Tahoma"/>
          <w:sz w:val="20"/>
          <w:szCs w:val="20"/>
        </w:rPr>
        <w:t xml:space="preserve">_____________________________ </w:t>
      </w:r>
      <w:r w:rsidRPr="007F510B">
        <w:rPr>
          <w:rFonts w:ascii="Tahoma" w:hAnsi="Tahoma" w:cs="Tahoma"/>
          <w:sz w:val="20"/>
          <w:szCs w:val="20"/>
        </w:rPr>
        <w:t xml:space="preserve">głosów </w:t>
      </w:r>
      <w:r>
        <w:rPr>
          <w:rFonts w:ascii="Tahoma" w:hAnsi="Tahoma" w:cs="Tahoma"/>
          <w:sz w:val="20"/>
          <w:szCs w:val="20"/>
        </w:rPr>
        <w:br/>
      </w:r>
      <w:r w:rsidRPr="007F510B">
        <w:rPr>
          <w:rFonts w:ascii="Tahoma" w:hAnsi="Tahoma" w:cs="Tahoma"/>
          <w:sz w:val="20"/>
          <w:szCs w:val="20"/>
        </w:rPr>
        <w:t xml:space="preserve">z akcji zwykłych na okaziciela spółki </w:t>
      </w:r>
      <w:r>
        <w:rPr>
          <w:rFonts w:ascii="Tahoma" w:hAnsi="Tahoma" w:cs="Tahoma"/>
          <w:sz w:val="20"/>
          <w:szCs w:val="20"/>
        </w:rPr>
        <w:t>Atomic Jelly</w:t>
      </w:r>
      <w:r w:rsidRPr="007F510B">
        <w:rPr>
          <w:rFonts w:ascii="Tahoma" w:hAnsi="Tahoma" w:cs="Tahoma"/>
          <w:sz w:val="20"/>
          <w:szCs w:val="20"/>
        </w:rPr>
        <w:t xml:space="preserve"> S.A. („</w:t>
      </w:r>
      <w:r w:rsidRPr="007F510B">
        <w:rPr>
          <w:rFonts w:ascii="Tahoma" w:hAnsi="Tahoma" w:cs="Tahoma"/>
          <w:b/>
          <w:sz w:val="20"/>
          <w:szCs w:val="20"/>
        </w:rPr>
        <w:t>Spółka</w:t>
      </w:r>
      <w:r w:rsidRPr="007F510B">
        <w:rPr>
          <w:rFonts w:ascii="Tahoma" w:hAnsi="Tahoma" w:cs="Tahoma"/>
          <w:sz w:val="20"/>
          <w:szCs w:val="20"/>
        </w:rPr>
        <w:t>”)</w:t>
      </w:r>
    </w:p>
    <w:p w14:paraId="32A091B1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550202A6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 niniejszym upoważniam:</w:t>
      </w:r>
    </w:p>
    <w:p w14:paraId="492C81DB" w14:textId="77777777" w:rsidR="008A7747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</w:p>
    <w:p w14:paraId="4B7E8972" w14:textId="77777777" w:rsidR="008A7747" w:rsidRPr="0006442F" w:rsidRDefault="008A7747" w:rsidP="008A7747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</w:t>
      </w:r>
    </w:p>
    <w:p w14:paraId="506BC0EA" w14:textId="77777777" w:rsidR="008A7747" w:rsidRPr="007D5BD3" w:rsidRDefault="008A7747" w:rsidP="008A774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0D4BD6E" w14:textId="6B21145C" w:rsidR="008A7747" w:rsidRDefault="008A7747" w:rsidP="008A774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 reprezentowania Akcjonariusza na Nadzwyczajnym Walnym Zgromadzeniu spółki Atomic Jelly S.A., które odbędzie się w dniu </w:t>
      </w:r>
      <w:r w:rsidR="00F57B4D">
        <w:rPr>
          <w:rFonts w:ascii="Tahoma" w:hAnsi="Tahoma" w:cs="Tahoma"/>
          <w:b/>
          <w:bCs/>
          <w:sz w:val="20"/>
          <w:szCs w:val="20"/>
        </w:rPr>
        <w:t>07.04.</w:t>
      </w:r>
      <w:r>
        <w:rPr>
          <w:rFonts w:ascii="Tahoma" w:hAnsi="Tahoma" w:cs="Tahoma"/>
          <w:b/>
          <w:bCs/>
          <w:sz w:val="20"/>
          <w:szCs w:val="20"/>
        </w:rPr>
        <w:t xml:space="preserve">2026 </w:t>
      </w:r>
      <w:r>
        <w:rPr>
          <w:rFonts w:ascii="Tahoma" w:hAnsi="Tahoma" w:cs="Tahoma"/>
          <w:sz w:val="20"/>
          <w:szCs w:val="20"/>
        </w:rPr>
        <w:t>roku w kancelarii notarialnej Notariusza Arkadiusza Zarzyckiego przy ulicy Pięknej 15 lok. 34 w Warszawie („</w:t>
      </w:r>
      <w:r w:rsidRPr="003F7304">
        <w:rPr>
          <w:rFonts w:ascii="Tahoma" w:hAnsi="Tahoma" w:cs="Tahoma"/>
          <w:b/>
          <w:bCs/>
          <w:sz w:val="20"/>
          <w:szCs w:val="20"/>
        </w:rPr>
        <w:t>Zgromadzenie</w:t>
      </w:r>
      <w:r>
        <w:rPr>
          <w:rFonts w:ascii="Tahoma" w:hAnsi="Tahoma" w:cs="Tahoma"/>
          <w:sz w:val="20"/>
          <w:szCs w:val="20"/>
        </w:rPr>
        <w:t xml:space="preserve">”), w tym do udziału w Zgromadzeniu i zabierania głosu w jego trakcie z _____________________________ akcji, podpisywania listy obecności i głosowania w imieniu Akcjonariusza nad uchwałami Zgromadzenia, których projekty zostały ogłoszone, zgodnie z poniższymi instrukcjami. </w:t>
      </w:r>
    </w:p>
    <w:p w14:paraId="0C73F86F" w14:textId="77777777" w:rsidR="008A7747" w:rsidRDefault="008A7747" w:rsidP="008A7747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80E7B23" w14:textId="77777777" w:rsidR="008A7747" w:rsidRDefault="008A7747" w:rsidP="008A7747">
      <w:pPr>
        <w:spacing w:after="48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Formularz głosowania przez pełnomocnika umożliwia Akcjonariuszowi zamieszczenie instrukcji co do sposobu głosowania na Zgromadzeniu. Spółka nie weryfikuje czy pełnomocnik wykonuje prawo głosu zgodnie z instrukcją udzieloną przez Akcjonariusza.</w:t>
      </w:r>
    </w:p>
    <w:p w14:paraId="040FE095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242DC8B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AD5C0C7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265C6CD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AF2339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D8E1F5C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96F9585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7030DD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AF8125B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7179FC0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37E7514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265ECB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91F806F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4FBEB6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923B871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104E57F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DFC5497" w14:textId="77777777" w:rsidR="008A7747" w:rsidRPr="007D5BD3" w:rsidRDefault="008A7747" w:rsidP="008A7747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7D5BD3">
        <w:rPr>
          <w:rFonts w:ascii="Tahoma" w:hAnsi="Tahoma" w:cs="Tahoma"/>
          <w:b/>
          <w:sz w:val="20"/>
          <w:szCs w:val="20"/>
        </w:rPr>
        <w:lastRenderedPageBreak/>
        <w:t>INSTRUKCJA GŁOSOWANIA PEŁNOMOCNIKA</w:t>
      </w:r>
    </w:p>
    <w:p w14:paraId="3446001F" w14:textId="77777777" w:rsidR="008A7747" w:rsidRPr="007D5BD3" w:rsidRDefault="008A7747" w:rsidP="008A7747">
      <w:pPr>
        <w:spacing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  <w:r w:rsidRPr="007D5BD3">
        <w:rPr>
          <w:rFonts w:ascii="Tahoma" w:hAnsi="Tahoma" w:cs="Tahoma"/>
          <w:b/>
          <w:i/>
          <w:sz w:val="20"/>
          <w:szCs w:val="20"/>
        </w:rPr>
        <w:t xml:space="preserve">na </w:t>
      </w:r>
      <w:r>
        <w:rPr>
          <w:rFonts w:ascii="Tahoma" w:hAnsi="Tahoma" w:cs="Tahoma"/>
          <w:b/>
          <w:i/>
          <w:sz w:val="20"/>
          <w:szCs w:val="20"/>
        </w:rPr>
        <w:t>Nadzw</w:t>
      </w:r>
      <w:r w:rsidRPr="007D5BD3">
        <w:rPr>
          <w:rFonts w:ascii="Tahoma" w:hAnsi="Tahoma" w:cs="Tahoma"/>
          <w:b/>
          <w:i/>
          <w:sz w:val="20"/>
          <w:szCs w:val="20"/>
        </w:rPr>
        <w:t xml:space="preserve">yczajnym Walnym Zgromadzeniu </w:t>
      </w:r>
    </w:p>
    <w:p w14:paraId="7C7F61E0" w14:textId="5968D1A5" w:rsidR="008A7747" w:rsidRPr="004E5C2C" w:rsidRDefault="008A7747" w:rsidP="008A774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4E5C2C">
        <w:rPr>
          <w:rFonts w:ascii="Tahoma" w:hAnsi="Tahoma" w:cs="Tahoma"/>
          <w:b/>
          <w:i/>
          <w:sz w:val="20"/>
          <w:szCs w:val="20"/>
        </w:rPr>
        <w:t xml:space="preserve">spółki </w:t>
      </w:r>
      <w:r>
        <w:rPr>
          <w:rFonts w:ascii="Tahoma" w:hAnsi="Tahoma" w:cs="Tahoma"/>
          <w:b/>
          <w:i/>
          <w:sz w:val="20"/>
          <w:szCs w:val="20"/>
        </w:rPr>
        <w:t>Atomic Jelly</w:t>
      </w:r>
      <w:r w:rsidRPr="004E5C2C">
        <w:rPr>
          <w:rFonts w:ascii="Tahoma" w:hAnsi="Tahoma" w:cs="Tahoma"/>
          <w:b/>
          <w:i/>
          <w:sz w:val="20"/>
          <w:szCs w:val="20"/>
        </w:rPr>
        <w:t xml:space="preserve"> S.A.</w:t>
      </w:r>
    </w:p>
    <w:p w14:paraId="3DDACC8E" w14:textId="0548CCFF" w:rsidR="008A7747" w:rsidRPr="007D5BD3" w:rsidRDefault="008A7747" w:rsidP="008A774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7D5BD3">
        <w:rPr>
          <w:rFonts w:ascii="Tahoma" w:hAnsi="Tahoma" w:cs="Tahoma"/>
          <w:b/>
          <w:i/>
          <w:sz w:val="20"/>
          <w:szCs w:val="20"/>
        </w:rPr>
        <w:t xml:space="preserve">które odbędzie się w dniu </w:t>
      </w:r>
      <w:r w:rsidR="00F57B4D">
        <w:rPr>
          <w:rFonts w:ascii="Tahoma" w:hAnsi="Tahoma" w:cs="Tahoma"/>
          <w:b/>
          <w:i/>
          <w:sz w:val="20"/>
          <w:szCs w:val="20"/>
        </w:rPr>
        <w:t>07.04.2026</w:t>
      </w:r>
      <w:r w:rsidRPr="007D5BD3">
        <w:rPr>
          <w:rFonts w:ascii="Tahoma" w:hAnsi="Tahoma" w:cs="Tahoma"/>
          <w:b/>
          <w:i/>
          <w:sz w:val="20"/>
          <w:szCs w:val="20"/>
        </w:rPr>
        <w:t xml:space="preserve"> r</w:t>
      </w:r>
      <w:r>
        <w:rPr>
          <w:rFonts w:ascii="Tahoma" w:hAnsi="Tahoma" w:cs="Tahoma"/>
          <w:b/>
          <w:i/>
          <w:sz w:val="20"/>
          <w:szCs w:val="20"/>
        </w:rPr>
        <w:t>oku</w:t>
      </w:r>
      <w:r w:rsidRPr="007D5BD3">
        <w:rPr>
          <w:rFonts w:ascii="Tahoma" w:hAnsi="Tahoma" w:cs="Tahoma"/>
          <w:b/>
          <w:i/>
          <w:sz w:val="20"/>
          <w:szCs w:val="20"/>
        </w:rPr>
        <w:t xml:space="preserve"> </w:t>
      </w:r>
    </w:p>
    <w:p w14:paraId="684746AC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71C69B4C" w14:textId="77777777" w:rsidR="008A7747" w:rsidRDefault="008A7747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56E48BE4" w14:textId="116F3165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>„Uchwała nr 1</w:t>
      </w:r>
    </w:p>
    <w:p w14:paraId="18D78432" w14:textId="500ACD1B" w:rsidR="00425896" w:rsidRPr="00C315BB" w:rsidRDefault="00024F5E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>Nadz</w:t>
      </w:r>
      <w:r w:rsidR="00425896" w:rsidRPr="00C315BB">
        <w:rPr>
          <w:rFonts w:ascii="Tahoma" w:hAnsi="Tahoma" w:cs="Tahoma"/>
          <w:b/>
          <w:bCs/>
          <w:color w:val="000000"/>
          <w:sz w:val="20"/>
          <w:szCs w:val="20"/>
        </w:rPr>
        <w:t>wyczajnego Walnego Zgromadzenia</w:t>
      </w:r>
    </w:p>
    <w:p w14:paraId="1EF727E4" w14:textId="17DBE02E" w:rsidR="00425896" w:rsidRPr="00C315BB" w:rsidRDefault="002D040B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="00425896"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0AC21260" w14:textId="72AEC71D" w:rsidR="00425896" w:rsidRPr="00C315BB" w:rsidRDefault="00CA770D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roku</w:t>
      </w:r>
      <w:r w:rsidR="00425896"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5247975C" w14:textId="513280A4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w sprawie wyboru Przewodniczącego </w:t>
      </w:r>
      <w:r w:rsidR="001F6041">
        <w:rPr>
          <w:rFonts w:ascii="Tahoma" w:hAnsi="Tahoma" w:cs="Tahoma"/>
          <w:b/>
          <w:bCs/>
          <w:color w:val="000000"/>
          <w:sz w:val="20"/>
          <w:szCs w:val="20"/>
        </w:rPr>
        <w:t>Nadz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>wyczajnego Walnego Zgromadzenia</w:t>
      </w:r>
    </w:p>
    <w:p w14:paraId="1F867DE3" w14:textId="77777777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D421507" w14:textId="347AAF8C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315BB">
        <w:rPr>
          <w:rFonts w:ascii="Tahoma" w:hAnsi="Tahoma" w:cs="Tahoma"/>
          <w:color w:val="000000"/>
          <w:sz w:val="20"/>
          <w:szCs w:val="20"/>
        </w:rPr>
        <w:t>Działając na podstawie art. 409 § 1 Kodeksu spółek handlowych</w:t>
      </w:r>
      <w:r w:rsidR="00F72E3A" w:rsidRPr="00C315BB">
        <w:rPr>
          <w:rFonts w:ascii="Tahoma" w:hAnsi="Tahoma" w:cs="Tahoma"/>
          <w:bCs/>
          <w:sz w:val="20"/>
          <w:szCs w:val="20"/>
        </w:rPr>
        <w:t xml:space="preserve"> oraz § </w:t>
      </w:r>
      <w:r w:rsidR="009A19E6">
        <w:rPr>
          <w:rFonts w:ascii="Tahoma" w:hAnsi="Tahoma" w:cs="Tahoma"/>
          <w:bCs/>
          <w:sz w:val="20"/>
          <w:szCs w:val="20"/>
        </w:rPr>
        <w:t>32</w:t>
      </w:r>
      <w:r w:rsidR="00F72E3A" w:rsidRPr="00C315BB">
        <w:rPr>
          <w:rFonts w:ascii="Tahoma" w:hAnsi="Tahoma" w:cs="Tahoma"/>
          <w:bCs/>
          <w:sz w:val="20"/>
          <w:szCs w:val="20"/>
        </w:rPr>
        <w:t xml:space="preserve"> ust. </w:t>
      </w:r>
      <w:r w:rsidR="009A19E6">
        <w:rPr>
          <w:rFonts w:ascii="Tahoma" w:hAnsi="Tahoma" w:cs="Tahoma"/>
          <w:bCs/>
          <w:sz w:val="20"/>
          <w:szCs w:val="20"/>
        </w:rPr>
        <w:t>2</w:t>
      </w:r>
      <w:r w:rsidR="00F72E3A" w:rsidRPr="00C315BB">
        <w:rPr>
          <w:rFonts w:ascii="Tahoma" w:hAnsi="Tahoma" w:cs="Tahoma"/>
          <w:bCs/>
          <w:sz w:val="20"/>
          <w:szCs w:val="20"/>
        </w:rPr>
        <w:t xml:space="preserve"> Statutu Spółki</w:t>
      </w:r>
      <w:r w:rsidRPr="00C315BB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024F5E" w:rsidRPr="00C315BB">
        <w:rPr>
          <w:rFonts w:ascii="Tahoma" w:hAnsi="Tahoma" w:cs="Tahoma"/>
          <w:color w:val="000000"/>
          <w:sz w:val="20"/>
          <w:szCs w:val="20"/>
        </w:rPr>
        <w:t>Nadz</w:t>
      </w:r>
      <w:r w:rsidRPr="00C315BB">
        <w:rPr>
          <w:rFonts w:ascii="Tahoma" w:hAnsi="Tahoma" w:cs="Tahoma"/>
          <w:color w:val="000000"/>
          <w:sz w:val="20"/>
          <w:szCs w:val="20"/>
        </w:rPr>
        <w:t xml:space="preserve">wyczajne Walne Zgromadzenie Spółki postanawia: </w:t>
      </w:r>
    </w:p>
    <w:p w14:paraId="1E447E3B" w14:textId="77777777" w:rsidR="00DF6B4E" w:rsidRPr="00C315BB" w:rsidRDefault="00DF6B4E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B2D79E6" w14:textId="556BA923" w:rsidR="00425896" w:rsidRPr="00061991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061991">
        <w:rPr>
          <w:rFonts w:ascii="Tahoma" w:hAnsi="Tahoma" w:cs="Tahoma"/>
          <w:b/>
          <w:bCs/>
          <w:sz w:val="20"/>
          <w:szCs w:val="20"/>
        </w:rPr>
        <w:t>§ 1</w:t>
      </w:r>
    </w:p>
    <w:p w14:paraId="0AAA238E" w14:textId="6E217249" w:rsidR="00425896" w:rsidRPr="00C315BB" w:rsidRDefault="001F6041" w:rsidP="00C315BB">
      <w:pPr>
        <w:spacing w:line="276" w:lineRule="auto"/>
        <w:jc w:val="both"/>
        <w:outlineLvl w:val="0"/>
        <w:rPr>
          <w:rFonts w:ascii="Tahoma" w:hAnsi="Tahoma" w:cs="Tahoma"/>
          <w:sz w:val="20"/>
          <w:szCs w:val="20"/>
        </w:rPr>
      </w:pPr>
      <w:r w:rsidRPr="00061991">
        <w:rPr>
          <w:rFonts w:ascii="Tahoma" w:hAnsi="Tahoma" w:cs="Tahoma"/>
          <w:sz w:val="20"/>
          <w:szCs w:val="20"/>
        </w:rPr>
        <w:t>Nadz</w:t>
      </w:r>
      <w:r w:rsidR="00425896" w:rsidRPr="00061991">
        <w:rPr>
          <w:rFonts w:ascii="Tahoma" w:hAnsi="Tahoma" w:cs="Tahoma"/>
          <w:sz w:val="20"/>
          <w:szCs w:val="20"/>
        </w:rPr>
        <w:t xml:space="preserve">wyczajne Walne Zgromadzenie wybiera na Przewodniczącego </w:t>
      </w:r>
      <w:r w:rsidR="00024F5E" w:rsidRPr="00061991">
        <w:rPr>
          <w:rFonts w:ascii="Tahoma" w:hAnsi="Tahoma" w:cs="Tahoma"/>
          <w:sz w:val="20"/>
          <w:szCs w:val="20"/>
        </w:rPr>
        <w:t>Nadz</w:t>
      </w:r>
      <w:r w:rsidR="00425896" w:rsidRPr="00061991">
        <w:rPr>
          <w:rFonts w:ascii="Tahoma" w:hAnsi="Tahoma" w:cs="Tahoma"/>
          <w:sz w:val="20"/>
          <w:szCs w:val="20"/>
        </w:rPr>
        <w:t xml:space="preserve">wyczajnego Walnego Zgromadzenia Spółki </w:t>
      </w:r>
      <w:r w:rsidR="00980F66" w:rsidRPr="00061991">
        <w:rPr>
          <w:rFonts w:ascii="Tahoma" w:hAnsi="Tahoma" w:cs="Tahoma"/>
          <w:sz w:val="20"/>
          <w:szCs w:val="20"/>
        </w:rPr>
        <w:t xml:space="preserve">Panią/Pana </w:t>
      </w:r>
      <w:r w:rsidR="00F72E3A" w:rsidRPr="00061991">
        <w:rPr>
          <w:rFonts w:ascii="Tahoma" w:hAnsi="Tahoma" w:cs="Tahoma"/>
          <w:sz w:val="20"/>
          <w:szCs w:val="20"/>
        </w:rPr>
        <w:t>[</w:t>
      </w:r>
      <w:r w:rsidR="00061991" w:rsidRPr="00061991">
        <w:rPr>
          <w:rFonts w:ascii="Tahoma" w:hAnsi="Tahoma" w:cs="Tahoma"/>
          <w:sz w:val="20"/>
          <w:szCs w:val="20"/>
        </w:rPr>
        <w:t>___</w:t>
      </w:r>
      <w:r w:rsidR="00F72E3A" w:rsidRPr="00061991">
        <w:rPr>
          <w:rFonts w:ascii="Tahoma" w:hAnsi="Tahoma" w:cs="Tahoma"/>
          <w:sz w:val="20"/>
          <w:szCs w:val="20"/>
        </w:rPr>
        <w:t>]</w:t>
      </w:r>
      <w:r w:rsidR="00425896" w:rsidRPr="00061991">
        <w:rPr>
          <w:rFonts w:ascii="Tahoma" w:hAnsi="Tahoma" w:cs="Tahoma"/>
          <w:sz w:val="20"/>
          <w:szCs w:val="20"/>
        </w:rPr>
        <w:t>.</w:t>
      </w:r>
      <w:r w:rsidR="00425896" w:rsidRPr="00C315BB">
        <w:rPr>
          <w:rFonts w:ascii="Tahoma" w:hAnsi="Tahoma" w:cs="Tahoma"/>
          <w:sz w:val="20"/>
          <w:szCs w:val="20"/>
        </w:rPr>
        <w:t xml:space="preserve"> </w:t>
      </w:r>
    </w:p>
    <w:p w14:paraId="3C22BE80" w14:textId="77777777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1BF30C05" w14:textId="77777777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>§ 2</w:t>
      </w:r>
    </w:p>
    <w:p w14:paraId="5620D549" w14:textId="34A1A931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315BB">
        <w:rPr>
          <w:rFonts w:ascii="Tahoma" w:hAnsi="Tahoma" w:cs="Tahoma"/>
          <w:color w:val="000000"/>
          <w:sz w:val="20"/>
          <w:szCs w:val="20"/>
        </w:rPr>
        <w:t xml:space="preserve">Uchwała wchodzi w życie z chwilą podjęcia.” </w:t>
      </w:r>
    </w:p>
    <w:p w14:paraId="44A33792" w14:textId="47DA9D3C" w:rsidR="00425896" w:rsidRPr="00C315BB" w:rsidRDefault="00425896" w:rsidP="00C315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304C2BC" w14:textId="77777777" w:rsidR="008A7747" w:rsidRPr="007D5BD3" w:rsidRDefault="008A7747" w:rsidP="008A7747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8A7747" w:rsidRPr="007D5BD3" w14:paraId="410554F6" w14:textId="77777777" w:rsidTr="00F84592">
        <w:tc>
          <w:tcPr>
            <w:tcW w:w="2303" w:type="dxa"/>
            <w:tcBorders>
              <w:right w:val="single" w:sz="4" w:space="0" w:color="auto"/>
            </w:tcBorders>
          </w:tcPr>
          <w:p w14:paraId="68AF6A41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C8C3627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A064E49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7EF6115F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8A7747" w:rsidRPr="007D5BD3" w14:paraId="10FE9815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0499272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15F170" wp14:editId="48DC15E7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0CDD79" w14:textId="77777777" w:rsidR="008A7747" w:rsidRDefault="008A7747" w:rsidP="008A77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15F170" id="Prostokąt 9" o:spid="_x0000_s1026" style="position:absolute;left:0;text-align:left;margin-left:39.55pt;margin-top:6.95pt;width:24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" fillcolor="white [3201]" strokecolor="black [3213]" strokeweight="1.5pt">
                      <v:textbox>
                        <w:txbxContent>
                          <w:p w14:paraId="5D0CDD79" w14:textId="77777777" w:rsidR="008A7747" w:rsidRDefault="008A7747" w:rsidP="008A77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27ED497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E410BF2" wp14:editId="60741243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0B188" id="Prostokąt 10" o:spid="_x0000_s1026" style="position:absolute;margin-left:41.4pt;margin-top:6.95pt;width:24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6AE4FCA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ED7BE4" wp14:editId="34B6B4B8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AE529" id="Prostokąt 11" o:spid="_x0000_s1026" style="position:absolute;margin-left:41pt;margin-top:7.7pt;width:24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7837D54B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3FB6FB" wp14:editId="075BA79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191F9" id="Prostokąt 12" o:spid="_x0000_s1026" style="position:absolute;margin-left:54.1pt;margin-top:7.7pt;width:24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8A7747" w:rsidRPr="007D5BD3" w14:paraId="6AA68DE6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121D1E98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022B7335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7EF5E64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15050DA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DE8A829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61882275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E9EBC32" w14:textId="77777777" w:rsidR="008A7747" w:rsidRPr="007D5BD3" w:rsidRDefault="008A7747" w:rsidP="00F84592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129E9230" w14:textId="77777777" w:rsidR="008A7747" w:rsidRPr="007D5BD3" w:rsidRDefault="008A7747" w:rsidP="008A7747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685B08E9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33A46CA9" w14:textId="77777777" w:rsidTr="00F84592">
        <w:trPr>
          <w:trHeight w:val="801"/>
        </w:trPr>
        <w:tc>
          <w:tcPr>
            <w:tcW w:w="9640" w:type="dxa"/>
          </w:tcPr>
          <w:p w14:paraId="0771CBCF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5E96C88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30A7AC2C" w14:textId="77777777" w:rsidTr="00F84592">
        <w:trPr>
          <w:trHeight w:val="1320"/>
        </w:trPr>
        <w:tc>
          <w:tcPr>
            <w:tcW w:w="9640" w:type="dxa"/>
          </w:tcPr>
          <w:p w14:paraId="26F56EC8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B84F2B2" w14:textId="77777777" w:rsidR="008A7747" w:rsidRDefault="008A7747" w:rsidP="008A7747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28CEEEB9" w14:textId="77777777" w:rsidR="00AC4907" w:rsidRPr="00C315BB" w:rsidRDefault="00AC4907" w:rsidP="00C315B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216D3DA" w14:textId="77777777" w:rsidR="00425896" w:rsidRPr="00C315BB" w:rsidRDefault="00425896" w:rsidP="00C315B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>„Uchwała nr 2</w:t>
      </w:r>
    </w:p>
    <w:p w14:paraId="40CA13AF" w14:textId="06DD9328" w:rsidR="00425896" w:rsidRPr="00C315BB" w:rsidRDefault="001F6041" w:rsidP="00C315B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Nadz</w:t>
      </w:r>
      <w:r w:rsidR="00425896" w:rsidRPr="00C315BB">
        <w:rPr>
          <w:rFonts w:ascii="Tahoma" w:hAnsi="Tahoma" w:cs="Tahoma"/>
          <w:b/>
          <w:bCs/>
          <w:sz w:val="20"/>
          <w:szCs w:val="20"/>
        </w:rPr>
        <w:t>wyczajnego Walnego Zgromadzenia</w:t>
      </w:r>
    </w:p>
    <w:p w14:paraId="77DE8A5A" w14:textId="48613ABA" w:rsidR="00754D4F" w:rsidRPr="00C315BB" w:rsidRDefault="002D040B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="00754D4F"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18C8EC11" w14:textId="04D6442B" w:rsidR="00024F5E" w:rsidRPr="00C315BB" w:rsidRDefault="00CA770D" w:rsidP="00C315B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roku</w:t>
      </w:r>
      <w:r w:rsidR="00024F5E"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1782C62D" w14:textId="77777777" w:rsidR="00425896" w:rsidRPr="00C315BB" w:rsidRDefault="00425896" w:rsidP="00C315B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>w sprawie przyjęcia porządku obrad</w:t>
      </w:r>
    </w:p>
    <w:p w14:paraId="0335570A" w14:textId="77777777" w:rsidR="00826CE2" w:rsidRPr="00C315BB" w:rsidRDefault="00826CE2" w:rsidP="00C315BB">
      <w:pPr>
        <w:spacing w:line="276" w:lineRule="auto"/>
        <w:jc w:val="center"/>
        <w:rPr>
          <w:rFonts w:ascii="Tahoma" w:hAnsi="Tahoma" w:cs="Tahoma"/>
          <w:bCs/>
          <w:sz w:val="20"/>
          <w:szCs w:val="20"/>
          <w:u w:val="single"/>
        </w:rPr>
      </w:pPr>
    </w:p>
    <w:p w14:paraId="0EF972B5" w14:textId="77777777" w:rsidR="00425896" w:rsidRPr="00C315BB" w:rsidRDefault="00425896" w:rsidP="00C315B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>§ 1.</w:t>
      </w:r>
    </w:p>
    <w:p w14:paraId="12B252BD" w14:textId="456C98DD" w:rsidR="00425896" w:rsidRPr="00C315BB" w:rsidRDefault="00024F5E" w:rsidP="00C315B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315BB">
        <w:rPr>
          <w:rFonts w:ascii="Tahoma" w:hAnsi="Tahoma" w:cs="Tahoma"/>
          <w:sz w:val="20"/>
          <w:szCs w:val="20"/>
        </w:rPr>
        <w:lastRenderedPageBreak/>
        <w:t>Nadz</w:t>
      </w:r>
      <w:r w:rsidR="00425896" w:rsidRPr="00C315BB">
        <w:rPr>
          <w:rFonts w:ascii="Tahoma" w:hAnsi="Tahoma" w:cs="Tahoma"/>
          <w:sz w:val="20"/>
          <w:szCs w:val="20"/>
        </w:rPr>
        <w:t xml:space="preserve">wyczajne Walne Zgromadzenie przyjmuje porządek obrad dzisiejszego </w:t>
      </w:r>
      <w:r w:rsidRPr="00C315BB">
        <w:rPr>
          <w:rFonts w:ascii="Tahoma" w:hAnsi="Tahoma" w:cs="Tahoma"/>
          <w:sz w:val="20"/>
          <w:szCs w:val="20"/>
        </w:rPr>
        <w:t>Nadz</w:t>
      </w:r>
      <w:r w:rsidR="00425896" w:rsidRPr="00C315BB">
        <w:rPr>
          <w:rFonts w:ascii="Tahoma" w:hAnsi="Tahoma" w:cs="Tahoma"/>
          <w:sz w:val="20"/>
          <w:szCs w:val="20"/>
        </w:rPr>
        <w:t xml:space="preserve">wyczajnego Walnego Zgromadzenia w następującym brzmieniu: </w:t>
      </w:r>
    </w:p>
    <w:p w14:paraId="03C82104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 xml:space="preserve">Otwarcie Nadzwyczajnego Walnego Zgromadzenia. </w:t>
      </w:r>
    </w:p>
    <w:p w14:paraId="2FA75BD7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 xml:space="preserve">Wybór Przewodniczącego Nadzwyczajnego Walnego Zgromadzenia. </w:t>
      </w:r>
    </w:p>
    <w:p w14:paraId="427B0239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 xml:space="preserve">Stwierdzenie prawidłowości zwołania i zdolności Nadzwyczajnego Walnego Zgromadzenia do podejmowania uchwał. </w:t>
      </w:r>
    </w:p>
    <w:p w14:paraId="04112A9D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 xml:space="preserve">Przyjęcie porządku obrad. </w:t>
      </w:r>
    </w:p>
    <w:p w14:paraId="219C7DB6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 xml:space="preserve">Podjęcie uchwał w sprawie zmian w składzie Rady Nadzorczej Spółki. </w:t>
      </w:r>
    </w:p>
    <w:p w14:paraId="0B8F7D32" w14:textId="77777777" w:rsidR="002D040B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BA7078">
        <w:rPr>
          <w:rFonts w:ascii="Tahoma" w:hAnsi="Tahoma" w:cs="Tahoma"/>
          <w:sz w:val="20"/>
          <w:szCs w:val="20"/>
        </w:rPr>
        <w:t xml:space="preserve">odjęcie uchwały w sprawie poniesienia kosztów zwołania i odbycia Nadzwyczajnego Walnego Zgromadzenia. </w:t>
      </w:r>
    </w:p>
    <w:p w14:paraId="1AC2A4FC" w14:textId="77777777" w:rsidR="002D040B" w:rsidRPr="005A13CC" w:rsidRDefault="002D040B" w:rsidP="002D040B">
      <w:pPr>
        <w:pStyle w:val="Akapitzlist"/>
        <w:numPr>
          <w:ilvl w:val="0"/>
          <w:numId w:val="36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5A13CC">
        <w:rPr>
          <w:rFonts w:ascii="Tahoma" w:hAnsi="Tahoma" w:cs="Tahoma"/>
          <w:sz w:val="20"/>
          <w:szCs w:val="20"/>
        </w:rPr>
        <w:t>Zamknięcie obrad Nadzwyczajnego Walnego Zgromadzenia</w:t>
      </w:r>
    </w:p>
    <w:p w14:paraId="2A2FF568" w14:textId="77777777" w:rsidR="00826CE2" w:rsidRPr="00C315BB" w:rsidRDefault="00826CE2" w:rsidP="00C315BB">
      <w:pPr>
        <w:autoSpaceDE w:val="0"/>
        <w:autoSpaceDN w:val="0"/>
        <w:adjustRightInd w:val="0"/>
        <w:spacing w:line="276" w:lineRule="auto"/>
        <w:ind w:left="-284" w:firstLine="284"/>
        <w:jc w:val="both"/>
        <w:rPr>
          <w:rFonts w:ascii="Tahoma" w:hAnsi="Tahoma" w:cs="Tahoma"/>
          <w:sz w:val="20"/>
          <w:szCs w:val="20"/>
        </w:rPr>
      </w:pPr>
    </w:p>
    <w:p w14:paraId="1BFCD1CB" w14:textId="768A735D" w:rsidR="00425896" w:rsidRPr="00C315BB" w:rsidRDefault="00425896" w:rsidP="00C315BB">
      <w:pPr>
        <w:spacing w:line="276" w:lineRule="auto"/>
        <w:ind w:left="720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>§ 2.</w:t>
      </w:r>
    </w:p>
    <w:p w14:paraId="4D091FDA" w14:textId="305AAC36" w:rsidR="00425896" w:rsidRPr="00C315BB" w:rsidRDefault="00425896" w:rsidP="00C315B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315BB">
        <w:rPr>
          <w:rFonts w:ascii="Tahoma" w:hAnsi="Tahoma" w:cs="Tahoma"/>
          <w:sz w:val="20"/>
          <w:szCs w:val="20"/>
        </w:rPr>
        <w:t xml:space="preserve">Uchwała wchodzi w życie z </w:t>
      </w:r>
      <w:r w:rsidR="00EB16A9" w:rsidRPr="00C315BB">
        <w:rPr>
          <w:rFonts w:ascii="Tahoma" w:hAnsi="Tahoma" w:cs="Tahoma"/>
          <w:sz w:val="20"/>
          <w:szCs w:val="20"/>
        </w:rPr>
        <w:t>chwilą</w:t>
      </w:r>
      <w:r w:rsidRPr="00C315BB">
        <w:rPr>
          <w:rFonts w:ascii="Tahoma" w:hAnsi="Tahoma" w:cs="Tahoma"/>
          <w:sz w:val="20"/>
          <w:szCs w:val="20"/>
        </w:rPr>
        <w:t xml:space="preserve"> podjęcia.” </w:t>
      </w:r>
    </w:p>
    <w:bookmarkEnd w:id="0"/>
    <w:p w14:paraId="07B30668" w14:textId="77777777" w:rsidR="002D040B" w:rsidRPr="00C315BB" w:rsidRDefault="002D040B" w:rsidP="002D040B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3528294" w14:textId="77777777" w:rsidR="008A7747" w:rsidRPr="007D5BD3" w:rsidRDefault="008A7747" w:rsidP="008A7747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8A7747" w:rsidRPr="007D5BD3" w14:paraId="4E1174F8" w14:textId="77777777" w:rsidTr="00F84592">
        <w:tc>
          <w:tcPr>
            <w:tcW w:w="2303" w:type="dxa"/>
            <w:tcBorders>
              <w:right w:val="single" w:sz="4" w:space="0" w:color="auto"/>
            </w:tcBorders>
          </w:tcPr>
          <w:p w14:paraId="6F68487F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EB21D16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62128CAA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7CAB2E05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8A7747" w:rsidRPr="007D5BD3" w14:paraId="03A11251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0EC1316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CCA37F" wp14:editId="68A92E1A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309971521" name="Prostokąt 309971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608F28" w14:textId="77777777" w:rsidR="008A7747" w:rsidRDefault="008A7747" w:rsidP="008A77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CCA37F" id="Prostokąt 309971521" o:spid="_x0000_s1027" style="position:absolute;left:0;text-align:left;margin-left:39.55pt;margin-top:6.95pt;width:24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" fillcolor="white [3201]" strokecolor="black [3213]" strokeweight="1.5pt">
                      <v:textbox>
                        <w:txbxContent>
                          <w:p w14:paraId="67608F28" w14:textId="77777777" w:rsidR="008A7747" w:rsidRDefault="008A7747" w:rsidP="008A77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48FFD34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5A9C19" wp14:editId="58234033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465138155" name="Prostokąt 1465138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0615DB" id="Prostokąt 1465138155" o:spid="_x0000_s1026" style="position:absolute;margin-left:41.4pt;margin-top:6.95pt;width:24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42F178C0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62CB8D" wp14:editId="7827D70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721966155" name="Prostokąt 721966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1E17A" id="Prostokąt 721966155" o:spid="_x0000_s1026" style="position:absolute;margin-left:41pt;margin-top:7.7pt;width:24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44B234D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723770" wp14:editId="57C58732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748164840" name="Prostokąt 1748164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AAA686" id="Prostokąt 1748164840" o:spid="_x0000_s1026" style="position:absolute;margin-left:54.1pt;margin-top:7.7pt;width:24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8A7747" w:rsidRPr="007D5BD3" w14:paraId="1129743B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55485F7A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5483B20C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B525152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0006A443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9D86048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1CF257A4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1818F987" w14:textId="77777777" w:rsidR="008A7747" w:rsidRPr="007D5BD3" w:rsidRDefault="008A7747" w:rsidP="00F84592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7E5CBA25" w14:textId="77777777" w:rsidR="008A7747" w:rsidRPr="007D5BD3" w:rsidRDefault="008A7747" w:rsidP="008A7747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465E1EEB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3B64AC91" w14:textId="77777777" w:rsidTr="00F84592">
        <w:trPr>
          <w:trHeight w:val="801"/>
        </w:trPr>
        <w:tc>
          <w:tcPr>
            <w:tcW w:w="9640" w:type="dxa"/>
          </w:tcPr>
          <w:p w14:paraId="23D4F26B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03D0B46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7A33042A" w14:textId="77777777" w:rsidTr="00F84592">
        <w:trPr>
          <w:trHeight w:val="1320"/>
        </w:trPr>
        <w:tc>
          <w:tcPr>
            <w:tcW w:w="9640" w:type="dxa"/>
          </w:tcPr>
          <w:p w14:paraId="60E632AD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233BFFD" w14:textId="77777777" w:rsidR="008A7747" w:rsidRDefault="008A7747" w:rsidP="008A7747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665902C8" w14:textId="77777777" w:rsidR="008A7747" w:rsidRPr="00412AF2" w:rsidRDefault="008A7747" w:rsidP="008A774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A096EB6" w14:textId="34B32EB3" w:rsidR="002D040B" w:rsidRPr="00C315BB" w:rsidRDefault="002D040B" w:rsidP="002D040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 xml:space="preserve">„Uchwała nr </w:t>
      </w:r>
      <w:r>
        <w:rPr>
          <w:rFonts w:ascii="Tahoma" w:hAnsi="Tahoma" w:cs="Tahoma"/>
          <w:b/>
          <w:sz w:val="20"/>
          <w:szCs w:val="20"/>
        </w:rPr>
        <w:t>3</w:t>
      </w:r>
    </w:p>
    <w:p w14:paraId="56E93F64" w14:textId="77777777" w:rsidR="002D040B" w:rsidRPr="00C315BB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Nadz</w:t>
      </w:r>
      <w:r w:rsidRPr="00C315BB">
        <w:rPr>
          <w:rFonts w:ascii="Tahoma" w:hAnsi="Tahoma" w:cs="Tahoma"/>
          <w:b/>
          <w:bCs/>
          <w:sz w:val="20"/>
          <w:szCs w:val="20"/>
        </w:rPr>
        <w:t>wyczajnego Walnego Zgromadzenia</w:t>
      </w:r>
    </w:p>
    <w:p w14:paraId="4D31C228" w14:textId="77777777" w:rsidR="002D040B" w:rsidRPr="00C315BB" w:rsidRDefault="002D040B" w:rsidP="002D040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08F268C7" w14:textId="7B6B66EE" w:rsidR="002D040B" w:rsidRPr="00C315BB" w:rsidRDefault="002D040B" w:rsidP="002D040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roku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6AA3C343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w sprawie zmian w składzie Rady Nadzorczej Spółki</w:t>
      </w:r>
    </w:p>
    <w:p w14:paraId="2786D8C7" w14:textId="77777777" w:rsidR="002D040B" w:rsidRDefault="002D040B" w:rsidP="002D040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7B37124C" w14:textId="1E3712CA" w:rsidR="002D040B" w:rsidRPr="00590597" w:rsidRDefault="002D040B" w:rsidP="002D040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Działając na podstawie art. 385 § 1 Kodeksu spółek handlowych oraz § </w:t>
      </w:r>
      <w:r w:rsidR="009A19E6">
        <w:rPr>
          <w:rFonts w:ascii="Tahoma" w:hAnsi="Tahoma" w:cs="Tahoma"/>
          <w:sz w:val="20"/>
          <w:szCs w:val="20"/>
        </w:rPr>
        <w:t>21</w:t>
      </w:r>
      <w:r w:rsidRPr="00590597">
        <w:rPr>
          <w:rFonts w:ascii="Tahoma" w:hAnsi="Tahoma" w:cs="Tahoma"/>
          <w:sz w:val="20"/>
          <w:szCs w:val="20"/>
        </w:rPr>
        <w:t xml:space="preserve"> ust. </w:t>
      </w:r>
      <w:r w:rsidR="009A19E6">
        <w:rPr>
          <w:rFonts w:ascii="Tahoma" w:hAnsi="Tahoma" w:cs="Tahoma"/>
          <w:sz w:val="20"/>
          <w:szCs w:val="20"/>
        </w:rPr>
        <w:t xml:space="preserve">2 </w:t>
      </w:r>
      <w:r w:rsidRPr="00590597">
        <w:rPr>
          <w:rFonts w:ascii="Tahoma" w:hAnsi="Tahoma" w:cs="Tahoma"/>
          <w:sz w:val="20"/>
          <w:szCs w:val="20"/>
        </w:rPr>
        <w:t xml:space="preserve">Statutu Spółki, Nadzwyczajne Walne Zgromadzenie Spółki uchwala, co następuje: </w:t>
      </w:r>
    </w:p>
    <w:p w14:paraId="0AC5DCCE" w14:textId="77777777" w:rsidR="002D040B" w:rsidRPr="00590597" w:rsidRDefault="002D040B" w:rsidP="002D040B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63B49397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§ 1.</w:t>
      </w:r>
    </w:p>
    <w:p w14:paraId="218EF002" w14:textId="77777777" w:rsidR="002D040B" w:rsidRPr="00590597" w:rsidRDefault="002D040B" w:rsidP="002D040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bookmarkStart w:id="1" w:name="_Hlk204347796"/>
      <w:r>
        <w:rPr>
          <w:rFonts w:ascii="Tahoma" w:hAnsi="Tahoma" w:cs="Tahoma"/>
          <w:sz w:val="20"/>
          <w:szCs w:val="20"/>
        </w:rPr>
        <w:t>Odwołuje</w:t>
      </w:r>
      <w:r w:rsidRPr="00590597">
        <w:rPr>
          <w:rFonts w:ascii="Tahoma" w:hAnsi="Tahoma" w:cs="Tahoma"/>
          <w:sz w:val="20"/>
          <w:szCs w:val="20"/>
        </w:rPr>
        <w:t xml:space="preserve"> się Panią/Pana […] PESEL […] </w:t>
      </w:r>
      <w:r>
        <w:rPr>
          <w:rFonts w:ascii="Tahoma" w:hAnsi="Tahoma" w:cs="Tahoma"/>
          <w:sz w:val="20"/>
          <w:szCs w:val="20"/>
        </w:rPr>
        <w:t>ze</w:t>
      </w:r>
      <w:r w:rsidRPr="00590597">
        <w:rPr>
          <w:rFonts w:ascii="Tahoma" w:hAnsi="Tahoma" w:cs="Tahoma"/>
          <w:sz w:val="20"/>
          <w:szCs w:val="20"/>
        </w:rPr>
        <w:t xml:space="preserve"> składu Rady Nadzorczej Spółki</w:t>
      </w:r>
      <w:bookmarkEnd w:id="1"/>
      <w:r w:rsidRPr="00590597">
        <w:rPr>
          <w:rFonts w:ascii="Tahoma" w:hAnsi="Tahoma" w:cs="Tahoma"/>
          <w:sz w:val="20"/>
          <w:szCs w:val="20"/>
        </w:rPr>
        <w:t>.</w:t>
      </w:r>
    </w:p>
    <w:p w14:paraId="039A42A4" w14:textId="77777777" w:rsidR="002D040B" w:rsidRPr="00590597" w:rsidRDefault="002D040B" w:rsidP="002D040B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FFB2CBF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590597">
        <w:rPr>
          <w:rFonts w:ascii="Tahoma" w:hAnsi="Tahoma" w:cs="Tahoma"/>
          <w:b/>
          <w:sz w:val="20"/>
          <w:szCs w:val="20"/>
        </w:rPr>
        <w:t>§ 2.</w:t>
      </w:r>
    </w:p>
    <w:p w14:paraId="71F08ACD" w14:textId="77777777" w:rsidR="002D040B" w:rsidRPr="00590597" w:rsidRDefault="002D040B" w:rsidP="002D040B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Uchwała wchodzi w życie z chwilą podjęcia.” </w:t>
      </w:r>
    </w:p>
    <w:p w14:paraId="3DCB605E" w14:textId="77777777" w:rsidR="00692843" w:rsidRDefault="00692843" w:rsidP="002D040B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5AD5FC52" w14:textId="77777777" w:rsidR="008A7747" w:rsidRPr="007D5BD3" w:rsidRDefault="008A7747" w:rsidP="008A7747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8A7747" w:rsidRPr="007D5BD3" w14:paraId="11056E55" w14:textId="77777777" w:rsidTr="00F84592">
        <w:tc>
          <w:tcPr>
            <w:tcW w:w="2303" w:type="dxa"/>
            <w:tcBorders>
              <w:right w:val="single" w:sz="4" w:space="0" w:color="auto"/>
            </w:tcBorders>
          </w:tcPr>
          <w:p w14:paraId="5E3DB373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01A1E92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51367B6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547E6C16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8A7747" w:rsidRPr="007D5BD3" w14:paraId="36FECA40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18667A83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1C9A6F" wp14:editId="245D76EF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025512191" name="Prostokąt 1025512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1A9A07" w14:textId="77777777" w:rsidR="008A7747" w:rsidRDefault="008A7747" w:rsidP="008A77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1C9A6F" id="Prostokąt 1025512191" o:spid="_x0000_s1028" style="position:absolute;left:0;text-align:left;margin-left:39.55pt;margin-top:6.95pt;width:24pt;height:2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" fillcolor="white [3201]" strokecolor="black [3213]" strokeweight="1.5pt">
                      <v:textbox>
                        <w:txbxContent>
                          <w:p w14:paraId="401A9A07" w14:textId="77777777" w:rsidR="008A7747" w:rsidRDefault="008A7747" w:rsidP="008A77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E76BFF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A863CD" wp14:editId="4709730F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468331566" name="Prostokąt 1468331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CC5B1B" id="Prostokąt 1468331566" o:spid="_x0000_s1026" style="position:absolute;margin-left:41.4pt;margin-top:6.95pt;width:24pt;height:2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CAE5DEA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8FDA25" wp14:editId="39B09329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575493157" name="Prostokąt 575493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74E6F9" id="Prostokąt 575493157" o:spid="_x0000_s1026" style="position:absolute;margin-left:41pt;margin-top:7.7pt;width:24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685599EB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60A5DF1" wp14:editId="16C2BC6C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27781283" name="Prostokąt 12778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03A80E" id="Prostokąt 127781283" o:spid="_x0000_s1026" style="position:absolute;margin-left:54.1pt;margin-top:7.7pt;width:24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8A7747" w:rsidRPr="007D5BD3" w14:paraId="79C0AEF6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67A1D915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4711E0AE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3E55C30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610E6345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0033300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15C82DD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B9261DA" w14:textId="77777777" w:rsidR="008A7747" w:rsidRPr="007D5BD3" w:rsidRDefault="008A7747" w:rsidP="00F84592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700515E4" w14:textId="77777777" w:rsidR="008A7747" w:rsidRPr="007D5BD3" w:rsidRDefault="008A7747" w:rsidP="008A7747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0E25B5DB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39B41764" w14:textId="77777777" w:rsidTr="00F84592">
        <w:trPr>
          <w:trHeight w:val="801"/>
        </w:trPr>
        <w:tc>
          <w:tcPr>
            <w:tcW w:w="9640" w:type="dxa"/>
          </w:tcPr>
          <w:p w14:paraId="57BE46EF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F225A1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3E033379" w14:textId="77777777" w:rsidTr="00F84592">
        <w:trPr>
          <w:trHeight w:val="1320"/>
        </w:trPr>
        <w:tc>
          <w:tcPr>
            <w:tcW w:w="9640" w:type="dxa"/>
          </w:tcPr>
          <w:p w14:paraId="009A6437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BDA8A38" w14:textId="77777777" w:rsidR="008A7747" w:rsidRDefault="008A7747" w:rsidP="008A7747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29F53C72" w14:textId="77777777" w:rsidR="008A7747" w:rsidRPr="00412AF2" w:rsidRDefault="008A7747" w:rsidP="008A774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95A4EA" w14:textId="162C1D69" w:rsidR="002D040B" w:rsidRPr="00C315BB" w:rsidRDefault="002D040B" w:rsidP="002D040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 xml:space="preserve">„Uchwała nr </w:t>
      </w:r>
      <w:r>
        <w:rPr>
          <w:rFonts w:ascii="Tahoma" w:hAnsi="Tahoma" w:cs="Tahoma"/>
          <w:b/>
          <w:sz w:val="20"/>
          <w:szCs w:val="20"/>
        </w:rPr>
        <w:t>4</w:t>
      </w:r>
    </w:p>
    <w:p w14:paraId="36E48C7C" w14:textId="77777777" w:rsidR="002D040B" w:rsidRPr="00C315BB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Nadz</w:t>
      </w:r>
      <w:r w:rsidRPr="00C315BB">
        <w:rPr>
          <w:rFonts w:ascii="Tahoma" w:hAnsi="Tahoma" w:cs="Tahoma"/>
          <w:b/>
          <w:bCs/>
          <w:sz w:val="20"/>
          <w:szCs w:val="20"/>
        </w:rPr>
        <w:t>wyczajnego Walnego Zgromadzenia</w:t>
      </w:r>
    </w:p>
    <w:p w14:paraId="78EE450A" w14:textId="77777777" w:rsidR="002D040B" w:rsidRPr="00C315BB" w:rsidRDefault="002D040B" w:rsidP="002D040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67DB8239" w14:textId="6F3A9AC3" w:rsidR="002D040B" w:rsidRPr="00C315BB" w:rsidRDefault="002D040B" w:rsidP="002D040B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roku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6B1FACA1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w sprawie zmian w składzie Rady Nadzorczej Spółki</w:t>
      </w:r>
    </w:p>
    <w:p w14:paraId="392E9A38" w14:textId="77777777" w:rsidR="002D040B" w:rsidRDefault="002D040B" w:rsidP="002D040B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8F3036B" w14:textId="77777777" w:rsidR="009A19E6" w:rsidRPr="00590597" w:rsidRDefault="009A19E6" w:rsidP="009A19E6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Działając na podstawie art. 385 § 1 Kodeksu spółek handlowych oraz § </w:t>
      </w:r>
      <w:r>
        <w:rPr>
          <w:rFonts w:ascii="Tahoma" w:hAnsi="Tahoma" w:cs="Tahoma"/>
          <w:sz w:val="20"/>
          <w:szCs w:val="20"/>
        </w:rPr>
        <w:t>21</w:t>
      </w:r>
      <w:r w:rsidRPr="00590597">
        <w:rPr>
          <w:rFonts w:ascii="Tahoma" w:hAnsi="Tahoma" w:cs="Tahoma"/>
          <w:sz w:val="20"/>
          <w:szCs w:val="20"/>
        </w:rPr>
        <w:t xml:space="preserve"> ust. </w:t>
      </w:r>
      <w:r>
        <w:rPr>
          <w:rFonts w:ascii="Tahoma" w:hAnsi="Tahoma" w:cs="Tahoma"/>
          <w:sz w:val="20"/>
          <w:szCs w:val="20"/>
        </w:rPr>
        <w:t xml:space="preserve">2 </w:t>
      </w:r>
      <w:r w:rsidRPr="00590597">
        <w:rPr>
          <w:rFonts w:ascii="Tahoma" w:hAnsi="Tahoma" w:cs="Tahoma"/>
          <w:sz w:val="20"/>
          <w:szCs w:val="20"/>
        </w:rPr>
        <w:t xml:space="preserve">Statutu Spółki, Nadzwyczajne Walne Zgromadzenie Spółki uchwala, co następuje: </w:t>
      </w:r>
    </w:p>
    <w:p w14:paraId="4B1D5A32" w14:textId="77777777" w:rsidR="002D040B" w:rsidRPr="00590597" w:rsidRDefault="002D040B" w:rsidP="002D040B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401A1026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§ 1.</w:t>
      </w:r>
    </w:p>
    <w:p w14:paraId="42EA4F6E" w14:textId="5F0DAF10" w:rsidR="002D040B" w:rsidRPr="00590597" w:rsidRDefault="002D040B" w:rsidP="002D040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Powołuje</w:t>
      </w:r>
      <w:r w:rsidRPr="00590597">
        <w:rPr>
          <w:rFonts w:ascii="Tahoma" w:hAnsi="Tahoma" w:cs="Tahoma"/>
          <w:sz w:val="20"/>
          <w:szCs w:val="20"/>
        </w:rPr>
        <w:t xml:space="preserve"> się Panią/Pana […] PESEL […] </w:t>
      </w:r>
      <w:r>
        <w:rPr>
          <w:rFonts w:ascii="Tahoma" w:hAnsi="Tahoma" w:cs="Tahoma"/>
          <w:sz w:val="20"/>
          <w:szCs w:val="20"/>
        </w:rPr>
        <w:t>do</w:t>
      </w:r>
      <w:r w:rsidRPr="00590597">
        <w:rPr>
          <w:rFonts w:ascii="Tahoma" w:hAnsi="Tahoma" w:cs="Tahoma"/>
          <w:sz w:val="20"/>
          <w:szCs w:val="20"/>
        </w:rPr>
        <w:t xml:space="preserve"> składu Rady Nadzorczej Spółki.</w:t>
      </w:r>
    </w:p>
    <w:p w14:paraId="31F60FB2" w14:textId="77777777" w:rsidR="002D040B" w:rsidRPr="00590597" w:rsidRDefault="002D040B" w:rsidP="002D040B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47C4E63F" w14:textId="77777777" w:rsidR="002D040B" w:rsidRPr="00590597" w:rsidRDefault="002D040B" w:rsidP="002D040B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590597">
        <w:rPr>
          <w:rFonts w:ascii="Tahoma" w:hAnsi="Tahoma" w:cs="Tahoma"/>
          <w:b/>
          <w:sz w:val="20"/>
          <w:szCs w:val="20"/>
        </w:rPr>
        <w:t>§ 2.</w:t>
      </w:r>
    </w:p>
    <w:p w14:paraId="67C1DCC5" w14:textId="77777777" w:rsidR="002D040B" w:rsidRPr="00590597" w:rsidRDefault="002D040B" w:rsidP="002D040B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Uchwała wchodzi w życie z chwilą podjęcia.” </w:t>
      </w:r>
    </w:p>
    <w:p w14:paraId="17999FD6" w14:textId="77777777" w:rsidR="002D040B" w:rsidRDefault="002D040B" w:rsidP="002D040B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70DB4D4F" w14:textId="77777777" w:rsidR="008A7747" w:rsidRPr="007D5BD3" w:rsidRDefault="008A7747" w:rsidP="008A7747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8A7747" w:rsidRPr="007D5BD3" w14:paraId="18E2A50D" w14:textId="77777777" w:rsidTr="00F84592">
        <w:tc>
          <w:tcPr>
            <w:tcW w:w="2303" w:type="dxa"/>
            <w:tcBorders>
              <w:right w:val="single" w:sz="4" w:space="0" w:color="auto"/>
            </w:tcBorders>
          </w:tcPr>
          <w:p w14:paraId="2831BE98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769A078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4A3DC780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F1B6446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8A7747" w:rsidRPr="007D5BD3" w14:paraId="51B97EA6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49E2B279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152984" wp14:editId="78E68F6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907801851" name="Prostokąt 9078018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6A35D5" w14:textId="77777777" w:rsidR="008A7747" w:rsidRDefault="008A7747" w:rsidP="008A77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52984" id="Prostokąt 907801851" o:spid="_x0000_s1029" style="position:absolute;left:0;text-align:left;margin-left:39.55pt;margin-top:6.95pt;width:24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" fillcolor="white [3201]" strokecolor="black [3213]" strokeweight="1.5pt">
                      <v:textbox>
                        <w:txbxContent>
                          <w:p w14:paraId="5D6A35D5" w14:textId="77777777" w:rsidR="008A7747" w:rsidRDefault="008A7747" w:rsidP="008A77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8E5A22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187C8C" wp14:editId="066ED2C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2001584267" name="Prostokąt 2001584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7D66B0" id="Prostokąt 2001584267" o:spid="_x0000_s1026" style="position:absolute;margin-left:41.4pt;margin-top:6.95pt;width:24pt;height:2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3C897B1E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985CC0" wp14:editId="442B30C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643941274" name="Prostokąt 1643941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FB84BC" id="Prostokąt 1643941274" o:spid="_x0000_s1026" style="position:absolute;margin-left:41pt;margin-top:7.7pt;width:24pt;height:2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01451168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FA3162" wp14:editId="64454B33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131957741" name="Prostokąt 1131957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3DDD1D" id="Prostokąt 1131957741" o:spid="_x0000_s1026" style="position:absolute;margin-left:54.1pt;margin-top:7.7pt;width:24pt;height:2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8A7747" w:rsidRPr="007D5BD3" w14:paraId="2273406D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543C852A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30CD7FEA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6B0FDD0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5F05EB2E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011C1CA8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2E83FD73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189EE2E6" w14:textId="77777777" w:rsidR="008A7747" w:rsidRPr="007D5BD3" w:rsidRDefault="008A7747" w:rsidP="00F84592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3A7B4D88" w14:textId="77777777" w:rsidR="008A7747" w:rsidRPr="007D5BD3" w:rsidRDefault="008A7747" w:rsidP="008A7747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275A37E2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6E90B519" w14:textId="77777777" w:rsidTr="00F84592">
        <w:trPr>
          <w:trHeight w:val="801"/>
        </w:trPr>
        <w:tc>
          <w:tcPr>
            <w:tcW w:w="9640" w:type="dxa"/>
          </w:tcPr>
          <w:p w14:paraId="4B1E9040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08075B8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lastRenderedPageBreak/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40239859" w14:textId="77777777" w:rsidTr="00F84592">
        <w:trPr>
          <w:trHeight w:val="1320"/>
        </w:trPr>
        <w:tc>
          <w:tcPr>
            <w:tcW w:w="9640" w:type="dxa"/>
          </w:tcPr>
          <w:p w14:paraId="1B30F494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0986C38" w14:textId="77777777" w:rsidR="008A7747" w:rsidRDefault="008A7747" w:rsidP="008A7747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627C6AAC" w14:textId="77777777" w:rsidR="008A7747" w:rsidRPr="00412AF2" w:rsidRDefault="008A7747" w:rsidP="008A774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61233F7" w14:textId="77777777" w:rsidR="00E73D90" w:rsidRPr="00C315BB" w:rsidRDefault="00E73D90" w:rsidP="00E73D90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 xml:space="preserve">„Uchwała nr </w:t>
      </w:r>
      <w:r>
        <w:rPr>
          <w:rFonts w:ascii="Tahoma" w:hAnsi="Tahoma" w:cs="Tahoma"/>
          <w:b/>
          <w:sz w:val="20"/>
          <w:szCs w:val="20"/>
        </w:rPr>
        <w:t>5</w:t>
      </w:r>
    </w:p>
    <w:p w14:paraId="43606D69" w14:textId="77777777" w:rsidR="00E73D90" w:rsidRPr="00C315BB" w:rsidRDefault="00E73D90" w:rsidP="00E73D9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Nadz</w:t>
      </w:r>
      <w:r w:rsidRPr="00C315BB">
        <w:rPr>
          <w:rFonts w:ascii="Tahoma" w:hAnsi="Tahoma" w:cs="Tahoma"/>
          <w:b/>
          <w:bCs/>
          <w:sz w:val="20"/>
          <w:szCs w:val="20"/>
        </w:rPr>
        <w:t>wyczajnego Walnego Zgromadzenia</w:t>
      </w:r>
    </w:p>
    <w:p w14:paraId="65523773" w14:textId="77777777" w:rsidR="00E73D90" w:rsidRPr="00C315BB" w:rsidRDefault="00E73D90" w:rsidP="00E73D90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1E261C9B" w14:textId="7F0CF7BD" w:rsidR="00E73D90" w:rsidRPr="0080480C" w:rsidRDefault="00E73D90" w:rsidP="00E73D90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80480C"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 w:rsidRPr="0080480C">
        <w:rPr>
          <w:rFonts w:ascii="Tahoma" w:hAnsi="Tahoma" w:cs="Tahoma"/>
          <w:b/>
          <w:bCs/>
          <w:color w:val="000000"/>
          <w:sz w:val="20"/>
          <w:szCs w:val="20"/>
        </w:rPr>
        <w:t xml:space="preserve"> roku </w:t>
      </w:r>
    </w:p>
    <w:p w14:paraId="37243A61" w14:textId="77777777" w:rsidR="00E73D90" w:rsidRPr="0080480C" w:rsidRDefault="00E73D90" w:rsidP="00E73D9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0480C">
        <w:rPr>
          <w:rFonts w:ascii="Tahoma" w:hAnsi="Tahoma" w:cs="Tahoma"/>
          <w:b/>
          <w:bCs/>
          <w:sz w:val="20"/>
          <w:szCs w:val="20"/>
        </w:rPr>
        <w:t xml:space="preserve">w sprawie </w:t>
      </w:r>
      <w:r>
        <w:rPr>
          <w:rFonts w:ascii="Tahoma" w:hAnsi="Tahoma" w:cs="Tahoma"/>
          <w:b/>
          <w:bCs/>
          <w:sz w:val="20"/>
          <w:szCs w:val="20"/>
        </w:rPr>
        <w:t>zmian Statutu Spółki</w:t>
      </w:r>
    </w:p>
    <w:p w14:paraId="03E06D70" w14:textId="77777777" w:rsidR="00E73D90" w:rsidRDefault="00E73D90" w:rsidP="00E73D90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3D31F21" w14:textId="77777777" w:rsidR="00E73D90" w:rsidRPr="00590597" w:rsidRDefault="00E73D90" w:rsidP="00E73D90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655E0CBA" w14:textId="77777777" w:rsidR="00E73D90" w:rsidRPr="00590597" w:rsidRDefault="00E73D90" w:rsidP="00E73D9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§ 1.</w:t>
      </w:r>
    </w:p>
    <w:p w14:paraId="641B304F" w14:textId="77777777" w:rsidR="00E73D90" w:rsidRDefault="00E73D90" w:rsidP="00E73D90">
      <w:pPr>
        <w:pStyle w:val="Akapitzlist"/>
        <w:numPr>
          <w:ilvl w:val="0"/>
          <w:numId w:val="38"/>
        </w:numPr>
        <w:tabs>
          <w:tab w:val="right" w:leader="hyphen" w:pos="9214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Nadzwyczajne Walne Zgromadzenie Spółki </w:t>
      </w:r>
      <w:r>
        <w:rPr>
          <w:rFonts w:ascii="Tahoma" w:hAnsi="Tahoma" w:cs="Tahoma"/>
          <w:sz w:val="20"/>
          <w:szCs w:val="20"/>
        </w:rPr>
        <w:t>postanawia z</w:t>
      </w:r>
      <w:r w:rsidRPr="00EC5C46">
        <w:rPr>
          <w:rFonts w:ascii="Tahoma" w:hAnsi="Tahoma" w:cs="Tahoma"/>
          <w:sz w:val="20"/>
          <w:szCs w:val="20"/>
        </w:rPr>
        <w:t>mieni</w:t>
      </w:r>
      <w:r>
        <w:rPr>
          <w:rFonts w:ascii="Tahoma" w:hAnsi="Tahoma" w:cs="Tahoma"/>
          <w:sz w:val="20"/>
          <w:szCs w:val="20"/>
        </w:rPr>
        <w:t>ć Statut Spółki w ten sposób, że:</w:t>
      </w:r>
    </w:p>
    <w:p w14:paraId="02192064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3 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18FC6011" w14:textId="77777777" w:rsidR="00E73D90" w:rsidRPr="00EC5C46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„Siedzibą Spółki jest m.st. Warszawa.”</w:t>
      </w:r>
      <w:r>
        <w:rPr>
          <w:rFonts w:ascii="Tahoma" w:hAnsi="Tahoma" w:cs="Tahoma"/>
          <w:i/>
          <w:iCs/>
          <w:sz w:val="20"/>
          <w:szCs w:val="20"/>
        </w:rPr>
        <w:t>;</w:t>
      </w:r>
    </w:p>
    <w:p w14:paraId="24FE2773" w14:textId="77777777" w:rsidR="00E73D90" w:rsidRPr="006E17C3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6 po pkt 14 dodaje się pkt 15-32</w:t>
      </w:r>
      <w:r w:rsidRPr="00EC5C46">
        <w:rPr>
          <w:rFonts w:ascii="Tahoma" w:hAnsi="Tahoma" w:cs="Tahoma"/>
          <w:sz w:val="20"/>
          <w:szCs w:val="20"/>
        </w:rPr>
        <w:t xml:space="preserve"> Statutu Spółki </w:t>
      </w:r>
      <w:r>
        <w:rPr>
          <w:rFonts w:ascii="Tahoma" w:hAnsi="Tahoma" w:cs="Tahoma"/>
          <w:sz w:val="20"/>
          <w:szCs w:val="20"/>
        </w:rPr>
        <w:t>w następującym brzmieniu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453C24E5" w14:textId="77777777" w:rsidR="00E73D90" w:rsidRPr="006B412E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 xml:space="preserve">„15/ 63.10.D – Pozostała działalność usługowa w zakresie infrastruktury obliczeniowej, przetwarzania danych, zarządzania stronami internetowymi (hosting) i działalności powiązane; </w:t>
      </w:r>
    </w:p>
    <w:p w14:paraId="2F602EEC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 xml:space="preserve">16/ 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60.39.Z – Pozostała działalność związana z dystrybucją treści; </w:t>
      </w:r>
    </w:p>
    <w:p w14:paraId="17F4E363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 xml:space="preserve">17/ 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63.92.Z - Pozostała działalność usługowa w zakresie informacji; </w:t>
      </w:r>
    </w:p>
    <w:p w14:paraId="28C403AA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 xml:space="preserve">18/ 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64.21.Z - Działalność spółek holdingowych; </w:t>
      </w:r>
    </w:p>
    <w:p w14:paraId="02CD5B2A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19/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68.11.Z - Kupno i sprzedaż nieruchomości na własny rachunek; </w:t>
      </w:r>
    </w:p>
    <w:p w14:paraId="1B2F1BE6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20/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68.20.Z - Wynajem i zarządzanie nieruchomościami własnymi lub dzierżawionymi; </w:t>
      </w:r>
    </w:p>
    <w:p w14:paraId="794DFE86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E17C3">
        <w:rPr>
          <w:rFonts w:ascii="Tahoma" w:hAnsi="Tahoma" w:cs="Tahoma"/>
          <w:i/>
          <w:iCs/>
          <w:sz w:val="20"/>
          <w:szCs w:val="20"/>
        </w:rPr>
        <w:t>2</w:t>
      </w:r>
      <w:r w:rsidRPr="006B412E">
        <w:rPr>
          <w:rFonts w:ascii="Tahoma" w:hAnsi="Tahoma" w:cs="Tahoma"/>
          <w:i/>
          <w:iCs/>
          <w:sz w:val="20"/>
          <w:szCs w:val="20"/>
        </w:rPr>
        <w:t>1/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69.20.A - Działalność rachunkowo-księgowa; </w:t>
      </w:r>
    </w:p>
    <w:p w14:paraId="402A65D2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22/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70.10.A – Działalność biur głównych; </w:t>
      </w:r>
    </w:p>
    <w:p w14:paraId="35910EF8" w14:textId="77777777" w:rsidR="00E73D90" w:rsidRPr="006B412E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23/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70.20.Z - Doradztwo w zakresie prowadzenia działalności gospodarczej i pozostałe doradztwo w zakresie zarządzania; </w:t>
      </w:r>
    </w:p>
    <w:p w14:paraId="18F8063B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24/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77.40.B – Pozostała dzierżawa własności intelektualnej i podobnych produktów, z wyłączeniem prac chronionych prawem autorskim; </w:t>
      </w:r>
    </w:p>
    <w:p w14:paraId="7E13B981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25/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82.10.Z - Działalność związana z administracyjną obsługą biura, włączając działalność wspomagającą; </w:t>
      </w:r>
    </w:p>
    <w:p w14:paraId="55C09348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 xml:space="preserve">26/ 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82.30.Z - Działalność związana z organizacją targów, wystaw i kongresów; </w:t>
      </w:r>
    </w:p>
    <w:p w14:paraId="57DF1017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27/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82.99.B - Działalność wspomagająca prowadzenie działalności gospodarczej, gdzie indziej niesklasyfikowana; </w:t>
      </w:r>
    </w:p>
    <w:p w14:paraId="23792184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28/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30.31.Z – Produkcja cywilnych statków powietrznych, statków kosmicznych i podobnych maszyn; </w:t>
      </w:r>
    </w:p>
    <w:p w14:paraId="790792A7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29/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30.32.Z – Produkcja wojskowych statków powietrznych, statków kosmicznych i podobnych maszyn; </w:t>
      </w:r>
    </w:p>
    <w:p w14:paraId="3291F85F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30/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46.64.Z – Sprzedaż hurtowa pozostałych maszyn i urządzeń; </w:t>
      </w:r>
    </w:p>
    <w:p w14:paraId="24F216FA" w14:textId="77777777" w:rsidR="00E73D90" w:rsidRPr="006E17C3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31/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46.90.Z – Sprzedaż hurtowa niewyspecjalizowana; </w:t>
      </w:r>
    </w:p>
    <w:p w14:paraId="76682CB7" w14:textId="77777777" w:rsidR="00E73D90" w:rsidRPr="006B412E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32/</w:t>
      </w:r>
      <w:r w:rsidRPr="006E17C3">
        <w:rPr>
          <w:rFonts w:ascii="Tahoma" w:hAnsi="Tahoma" w:cs="Tahoma"/>
          <w:i/>
          <w:iCs/>
          <w:sz w:val="20"/>
          <w:szCs w:val="20"/>
        </w:rPr>
        <w:t xml:space="preserve"> 46.14.Z – Działalność agentów zajmujących się sprzedażą hurtową maszyn, urządzeń przemysłowych, statków i samolotów.</w:t>
      </w:r>
      <w:r w:rsidRPr="006B412E">
        <w:rPr>
          <w:rFonts w:ascii="Tahoma" w:hAnsi="Tahoma" w:cs="Tahoma"/>
          <w:i/>
          <w:iCs/>
          <w:sz w:val="20"/>
          <w:szCs w:val="20"/>
        </w:rPr>
        <w:t>”;</w:t>
      </w:r>
    </w:p>
    <w:p w14:paraId="158855A7" w14:textId="77777777" w:rsidR="00E73D90" w:rsidRPr="006E17C3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8 po ust. 2 dodaje się ust. 3</w:t>
      </w:r>
      <w:r w:rsidRPr="00EC5C46">
        <w:rPr>
          <w:rFonts w:ascii="Tahoma" w:hAnsi="Tahoma" w:cs="Tahoma"/>
          <w:sz w:val="20"/>
          <w:szCs w:val="20"/>
        </w:rPr>
        <w:t xml:space="preserve"> Statutu Spółki </w:t>
      </w:r>
      <w:r>
        <w:rPr>
          <w:rFonts w:ascii="Tahoma" w:hAnsi="Tahoma" w:cs="Tahoma"/>
          <w:sz w:val="20"/>
          <w:szCs w:val="20"/>
        </w:rPr>
        <w:t>w następującym brzmieniu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2A4AB42C" w14:textId="77777777" w:rsidR="00E73D90" w:rsidRPr="006B412E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i/>
          <w:iCs/>
          <w:sz w:val="20"/>
          <w:szCs w:val="20"/>
        </w:rPr>
      </w:pPr>
      <w:r w:rsidRPr="006B412E">
        <w:rPr>
          <w:rFonts w:ascii="Tahoma" w:hAnsi="Tahoma" w:cs="Tahoma"/>
          <w:i/>
          <w:iCs/>
          <w:sz w:val="20"/>
          <w:szCs w:val="20"/>
        </w:rPr>
        <w:t>„Spółka może emitować akcje na okaziciela. Zamiana akcji na okaziciela na akcje imienne jest niedopuszczalna.”;</w:t>
      </w:r>
    </w:p>
    <w:p w14:paraId="0EEEC0EC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</w:t>
      </w:r>
      <w:r w:rsidRPr="00EC5C46">
        <w:rPr>
          <w:rFonts w:ascii="Tahoma" w:hAnsi="Tahoma" w:cs="Tahoma"/>
          <w:sz w:val="20"/>
          <w:szCs w:val="20"/>
        </w:rPr>
        <w:t xml:space="preserve">3 </w:t>
      </w:r>
      <w:r>
        <w:rPr>
          <w:rFonts w:ascii="Tahoma" w:hAnsi="Tahoma" w:cs="Tahoma"/>
          <w:sz w:val="20"/>
          <w:szCs w:val="20"/>
        </w:rPr>
        <w:t xml:space="preserve">ust. 2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786BD567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lastRenderedPageBreak/>
        <w:t>„</w:t>
      </w:r>
      <w:r w:rsidRPr="009B5804">
        <w:rPr>
          <w:rFonts w:ascii="Tahoma" w:hAnsi="Tahoma" w:cs="Tahoma"/>
          <w:i/>
          <w:iCs/>
          <w:sz w:val="20"/>
          <w:szCs w:val="20"/>
        </w:rPr>
        <w:t>Członków Zarządu</w:t>
      </w:r>
      <w:r>
        <w:rPr>
          <w:rFonts w:ascii="Tahoma" w:hAnsi="Tahoma" w:cs="Tahoma"/>
          <w:i/>
          <w:iCs/>
          <w:sz w:val="20"/>
          <w:szCs w:val="20"/>
        </w:rPr>
        <w:t>, w tym Prezesa Zarządu,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 powołuje i odwołuje Rada Nadzorcza, z zastrzeżeniem iż członków Zarządu pierwszej kadencji powołują wspólnicy spółki, o której mowa w §2</w:t>
      </w:r>
      <w:r>
        <w:rPr>
          <w:rFonts w:ascii="Tahoma" w:hAnsi="Tahoma" w:cs="Tahoma"/>
          <w:i/>
          <w:iCs/>
          <w:sz w:val="20"/>
          <w:szCs w:val="20"/>
        </w:rPr>
        <w:t>.”;</w:t>
      </w:r>
    </w:p>
    <w:p w14:paraId="5BE6CF0C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uchyla się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14</w:t>
      </w:r>
      <w:r w:rsidRPr="00EC5C46">
        <w:rPr>
          <w:rFonts w:ascii="Tahoma" w:hAnsi="Tahoma" w:cs="Tahoma"/>
          <w:sz w:val="20"/>
          <w:szCs w:val="20"/>
        </w:rPr>
        <w:t xml:space="preserve"> Statutu Spółki</w:t>
      </w:r>
      <w:r>
        <w:rPr>
          <w:rFonts w:ascii="Tahoma" w:hAnsi="Tahoma" w:cs="Tahoma"/>
          <w:sz w:val="20"/>
          <w:szCs w:val="20"/>
        </w:rPr>
        <w:t>;</w:t>
      </w:r>
    </w:p>
    <w:p w14:paraId="40A1D84D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15</w:t>
      </w:r>
      <w:r w:rsidRPr="00EC5C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ust. 2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1BF3CCC1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</w:t>
      </w:r>
      <w:r>
        <w:rPr>
          <w:rFonts w:ascii="Tahoma" w:hAnsi="Tahoma" w:cs="Tahoma"/>
          <w:i/>
          <w:iCs/>
          <w:sz w:val="20"/>
          <w:szCs w:val="20"/>
        </w:rPr>
        <w:t>W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 przypadku równości głosów decyduje głos Prezesa Zarządu</w:t>
      </w:r>
      <w:r>
        <w:rPr>
          <w:rFonts w:ascii="Tahoma" w:hAnsi="Tahoma" w:cs="Tahoma"/>
          <w:i/>
          <w:iCs/>
          <w:sz w:val="20"/>
          <w:szCs w:val="20"/>
        </w:rPr>
        <w:t>.”;</w:t>
      </w:r>
    </w:p>
    <w:p w14:paraId="7302C63A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15</w:t>
      </w:r>
      <w:r w:rsidRPr="00EC5C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 ust. 3 dodaje się ust. 4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w następującym brzmieniu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4C7B8F2A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</w:t>
      </w:r>
      <w:r>
        <w:rPr>
          <w:rFonts w:ascii="Tahoma" w:hAnsi="Tahoma" w:cs="Tahoma"/>
          <w:i/>
          <w:iCs/>
          <w:sz w:val="20"/>
          <w:szCs w:val="20"/>
        </w:rPr>
        <w:t>Uchwały Zarządu zapadają zwykłą większością głosów.”;</w:t>
      </w:r>
    </w:p>
    <w:p w14:paraId="3B300DE8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16</w:t>
      </w:r>
      <w:r w:rsidRPr="00EC5C4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ust. 1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3D925A58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Organizację i sposób działania Zarządu </w:t>
      </w:r>
      <w:r>
        <w:rPr>
          <w:rFonts w:ascii="Tahoma" w:hAnsi="Tahoma" w:cs="Tahoma"/>
          <w:i/>
          <w:iCs/>
          <w:sz w:val="20"/>
          <w:szCs w:val="20"/>
        </w:rPr>
        <w:t>może określać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 regulamin uchwalany przez Zarząd i zatwierdzany przez Radę Nadzorczą.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32A0AC60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17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5901A083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W przypadku Zarządu wieloosobowego, do składania oświadczeń w imieniu Spółki </w:t>
      </w:r>
      <w:r>
        <w:rPr>
          <w:rFonts w:ascii="Tahoma" w:hAnsi="Tahoma" w:cs="Tahoma"/>
          <w:i/>
          <w:iCs/>
          <w:sz w:val="20"/>
          <w:szCs w:val="20"/>
        </w:rPr>
        <w:t xml:space="preserve">uprawiony jest każdy z członków Zarządu samodzielnie. </w:t>
      </w:r>
      <w:r w:rsidRPr="009B5804">
        <w:rPr>
          <w:rFonts w:ascii="Tahoma" w:hAnsi="Tahoma" w:cs="Tahoma"/>
          <w:i/>
          <w:iCs/>
          <w:sz w:val="20"/>
          <w:szCs w:val="20"/>
        </w:rPr>
        <w:t>W przypadku Zarządu jednoosobowego, do składania oświadczeń w imieniu Spółki uprawniony jest samodzielnie jedyny członek Zarządu.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2E779FED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18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3E3F14E0" w14:textId="77777777" w:rsidR="00E73D90" w:rsidRPr="009B5804" w:rsidRDefault="00E73D90" w:rsidP="00E73D90">
      <w:pPr>
        <w:pStyle w:val="Akapitzlist"/>
        <w:tabs>
          <w:tab w:val="right" w:leader="hyphen" w:pos="9214"/>
        </w:tabs>
        <w:spacing w:after="0"/>
        <w:ind w:left="717"/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i/>
          <w:iCs/>
          <w:sz w:val="20"/>
          <w:szCs w:val="20"/>
        </w:rPr>
        <w:t>„</w:t>
      </w:r>
      <w:r w:rsidRPr="009B5804">
        <w:rPr>
          <w:rFonts w:ascii="Tahoma" w:hAnsi="Tahoma" w:cs="Tahoma"/>
          <w:i/>
          <w:iCs/>
          <w:sz w:val="20"/>
          <w:szCs w:val="20"/>
        </w:rPr>
        <w:t>Przy dokonywaniu czynności prawnych pomiędzy Spółką a członkiem Zarządu, Spółkę reprezentuje Rada Nadzorcza, w imieniu której działa Przewodniczący Rady Nadzorczej, a w razie jego nieobecności inny członek Rady Nadzorczej wskazany w uchwale Rady Nadzorczej.</w:t>
      </w:r>
      <w:r>
        <w:rPr>
          <w:rFonts w:ascii="Tahoma" w:hAnsi="Tahoma" w:cs="Tahoma"/>
          <w:i/>
          <w:iCs/>
          <w:sz w:val="20"/>
          <w:szCs w:val="20"/>
        </w:rPr>
        <w:t>”</w:t>
      </w:r>
    </w:p>
    <w:p w14:paraId="15109DAF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uchyla się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20 pkt 4</w:t>
      </w:r>
      <w:r w:rsidRPr="00EC5C46">
        <w:rPr>
          <w:rFonts w:ascii="Tahoma" w:hAnsi="Tahoma" w:cs="Tahoma"/>
          <w:sz w:val="20"/>
          <w:szCs w:val="20"/>
        </w:rPr>
        <w:t xml:space="preserve"> Statutu Spółki</w:t>
      </w:r>
      <w:r>
        <w:rPr>
          <w:rFonts w:ascii="Tahoma" w:hAnsi="Tahoma" w:cs="Tahoma"/>
          <w:sz w:val="20"/>
          <w:szCs w:val="20"/>
        </w:rPr>
        <w:t>;</w:t>
      </w:r>
    </w:p>
    <w:p w14:paraId="397E00EA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23 ust. 1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31F5EFA5" w14:textId="77777777" w:rsidR="00E73D90" w:rsidRPr="009B5804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sz w:val="20"/>
          <w:szCs w:val="20"/>
        </w:rPr>
      </w:pPr>
      <w:r w:rsidRPr="009B5804">
        <w:rPr>
          <w:rFonts w:ascii="Tahoma" w:hAnsi="Tahoma" w:cs="Tahoma"/>
          <w:i/>
          <w:iCs/>
          <w:sz w:val="20"/>
          <w:szCs w:val="20"/>
        </w:rPr>
        <w:t xml:space="preserve">„Rada Nadzorcza odbywa posiedzenia w miarę potrzeb, jednak nie rzadziej niż </w:t>
      </w:r>
      <w:r>
        <w:rPr>
          <w:rFonts w:ascii="Tahoma" w:hAnsi="Tahoma" w:cs="Tahoma"/>
          <w:i/>
          <w:iCs/>
          <w:sz w:val="20"/>
          <w:szCs w:val="20"/>
        </w:rPr>
        <w:t>cztery</w:t>
      </w:r>
      <w:r w:rsidRPr="009B5804">
        <w:rPr>
          <w:rFonts w:ascii="Tahoma" w:hAnsi="Tahoma" w:cs="Tahoma"/>
          <w:i/>
          <w:iCs/>
          <w:sz w:val="20"/>
          <w:szCs w:val="20"/>
        </w:rPr>
        <w:t xml:space="preserve"> razy w roku obrotowym.</w:t>
      </w:r>
      <w:r>
        <w:rPr>
          <w:rFonts w:ascii="Tahoma" w:hAnsi="Tahoma" w:cs="Tahoma"/>
          <w:i/>
          <w:iCs/>
          <w:sz w:val="20"/>
          <w:szCs w:val="20"/>
        </w:rPr>
        <w:t>”;</w:t>
      </w:r>
    </w:p>
    <w:p w14:paraId="42F7503A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23 ust. 2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24CD9F42" w14:textId="77777777" w:rsidR="00E73D90" w:rsidRPr="009B5804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sz w:val="20"/>
          <w:szCs w:val="20"/>
        </w:rPr>
      </w:pPr>
      <w:r w:rsidRPr="009B5804">
        <w:rPr>
          <w:rFonts w:ascii="Tahoma" w:hAnsi="Tahoma" w:cs="Tahoma"/>
          <w:i/>
          <w:iCs/>
          <w:sz w:val="20"/>
          <w:szCs w:val="20"/>
        </w:rPr>
        <w:t>„</w:t>
      </w:r>
      <w:r w:rsidRPr="00CC02B3">
        <w:rPr>
          <w:rFonts w:ascii="Tahoma" w:hAnsi="Tahoma" w:cs="Tahoma"/>
          <w:i/>
          <w:iCs/>
          <w:sz w:val="20"/>
          <w:szCs w:val="20"/>
        </w:rPr>
        <w:t>Posiedzenia Rady Nadzorczej obywają się w siedzibie Spółki. Posiedzenia Rady Nadzorczej mogą się także odbyć w innej miejscowości na terytorium Rzeczypospolitej Polskiej jeżeli wszyscy członkowie Rady Nadzorczej wyrażą na to zgodę na piśmie pod rygo rem nieważności. Zgoda może dotyczyć tylko i wyłącznie posiedzenia, którego miejsce, data i godzina rozpoczęcia zostały dokładnie określone w treści oświadczenia obejmującego zgodę</w:t>
      </w:r>
      <w:r>
        <w:rPr>
          <w:rFonts w:ascii="Tahoma" w:hAnsi="Tahoma" w:cs="Tahoma"/>
          <w:i/>
          <w:iCs/>
          <w:sz w:val="20"/>
          <w:szCs w:val="20"/>
        </w:rPr>
        <w:t>.”;</w:t>
      </w:r>
    </w:p>
    <w:p w14:paraId="7F6366D0" w14:textId="77777777" w:rsidR="00E73D90" w:rsidRPr="006B412E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24 po ust. 4 dodaj się ust. 5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w następującym brzmieniu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236C307A" w14:textId="77777777" w:rsidR="00E73D90" w:rsidRPr="006B412E" w:rsidRDefault="00E73D90" w:rsidP="00E73D90">
      <w:pPr>
        <w:pStyle w:val="Akapitzlist"/>
        <w:autoSpaceDE w:val="0"/>
        <w:autoSpaceDN w:val="0"/>
        <w:adjustRightInd w:val="0"/>
        <w:ind w:left="717"/>
        <w:jc w:val="both"/>
        <w:rPr>
          <w:rFonts w:ascii="Tahoma" w:eastAsiaTheme="minorHAnsi" w:hAnsi="Tahoma" w:cs="Tahoma"/>
          <w:color w:val="000000"/>
          <w:lang w:eastAsia="en-US"/>
        </w:rPr>
      </w:pP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„</w:t>
      </w:r>
      <w:r w:rsidRPr="006B412E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Posiedzenie Rady Nadzorczej może odbyć się bez formalnego zwołania, w przypadku, gdy na posiedzeniu Rady są obecni wszyscy członkowie Rady Nadzorczej i żaden z członków Rady nie wniósł sprzeciwu ani co do odbycia posiedzenia, ani spraw, które mają być na tym posiedzeniu rozstrzygnięte przez Radę Nadzorczą.</w:t>
      </w:r>
      <w:r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”;</w:t>
      </w:r>
    </w:p>
    <w:p w14:paraId="088C75FD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29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0F973132" w14:textId="77777777" w:rsidR="00E73D90" w:rsidRPr="009B5804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sz w:val="20"/>
          <w:szCs w:val="20"/>
        </w:rPr>
      </w:pPr>
      <w:r w:rsidRPr="009B5804">
        <w:rPr>
          <w:rFonts w:ascii="Tahoma" w:hAnsi="Tahoma" w:cs="Tahoma"/>
          <w:i/>
          <w:iCs/>
          <w:sz w:val="20"/>
          <w:szCs w:val="20"/>
        </w:rPr>
        <w:t>„</w:t>
      </w:r>
      <w:r w:rsidRPr="00CC02B3">
        <w:rPr>
          <w:rFonts w:ascii="Tahoma" w:hAnsi="Tahoma" w:cs="Tahoma"/>
          <w:i/>
          <w:iCs/>
          <w:sz w:val="20"/>
          <w:szCs w:val="20"/>
        </w:rPr>
        <w:t xml:space="preserve">Szczegółową organizację i sposób działania Rady Nadzorczej </w:t>
      </w:r>
      <w:r>
        <w:rPr>
          <w:rFonts w:ascii="Tahoma" w:hAnsi="Tahoma" w:cs="Tahoma"/>
          <w:i/>
          <w:iCs/>
          <w:sz w:val="20"/>
          <w:szCs w:val="20"/>
        </w:rPr>
        <w:t>może określać</w:t>
      </w:r>
      <w:r w:rsidRPr="00CC02B3">
        <w:rPr>
          <w:rFonts w:ascii="Tahoma" w:hAnsi="Tahoma" w:cs="Tahoma"/>
          <w:i/>
          <w:iCs/>
          <w:sz w:val="20"/>
          <w:szCs w:val="20"/>
        </w:rPr>
        <w:t xml:space="preserve"> regulamin uchwalany przez Radę Nadzorczą i zatwierdzany przez Walne Zgromadzenie. Regulamin określa w szczególności, ale nie wyłącznie, zasady podejmowania przez Radę Nadzorczą uchwał w trybie, o którym mowa w §26 ust 4</w:t>
      </w:r>
      <w:r>
        <w:rPr>
          <w:rFonts w:ascii="Tahoma" w:hAnsi="Tahoma" w:cs="Tahoma"/>
          <w:i/>
          <w:iCs/>
          <w:sz w:val="20"/>
          <w:szCs w:val="20"/>
        </w:rPr>
        <w:t>.”;</w:t>
      </w:r>
    </w:p>
    <w:p w14:paraId="36470D2D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31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5ED15229" w14:textId="77777777" w:rsidR="00E73D90" w:rsidRPr="009B5804" w:rsidRDefault="00E73D90" w:rsidP="00E73D90">
      <w:pPr>
        <w:pStyle w:val="Akapitzlist"/>
        <w:tabs>
          <w:tab w:val="right" w:leader="hyphen" w:pos="9214"/>
        </w:tabs>
        <w:ind w:left="717"/>
        <w:jc w:val="both"/>
        <w:rPr>
          <w:rFonts w:ascii="Tahoma" w:hAnsi="Tahoma" w:cs="Tahoma"/>
          <w:sz w:val="20"/>
          <w:szCs w:val="20"/>
        </w:rPr>
      </w:pPr>
      <w:r w:rsidRPr="009B5804">
        <w:rPr>
          <w:rFonts w:ascii="Tahoma" w:hAnsi="Tahoma" w:cs="Tahoma"/>
          <w:i/>
          <w:iCs/>
          <w:sz w:val="20"/>
          <w:szCs w:val="20"/>
        </w:rPr>
        <w:t>„</w:t>
      </w:r>
      <w:r w:rsidRPr="00CC02B3">
        <w:rPr>
          <w:rFonts w:ascii="Tahoma" w:hAnsi="Tahoma" w:cs="Tahoma"/>
          <w:i/>
          <w:iCs/>
          <w:sz w:val="20"/>
          <w:szCs w:val="20"/>
        </w:rPr>
        <w:t>Walne Zgromadzenie odbywa się w siedzibie Spółki. Walne Zgromadzenie może się także odbyć w innej miejscowości na terytorium Rzeczypospolitej Polskiej, wskazanej w zawiadomieniu o zwołaniu Walnego Zgromadzenia.</w:t>
      </w:r>
      <w:r>
        <w:rPr>
          <w:rFonts w:ascii="Tahoma" w:hAnsi="Tahoma" w:cs="Tahoma"/>
          <w:i/>
          <w:iCs/>
          <w:sz w:val="20"/>
          <w:szCs w:val="20"/>
        </w:rPr>
        <w:t>”;</w:t>
      </w:r>
    </w:p>
    <w:p w14:paraId="1F49CE6E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 xml:space="preserve">33 ust. 1 </w:t>
      </w:r>
      <w:r w:rsidRPr="00EC5C46">
        <w:rPr>
          <w:rFonts w:ascii="Tahoma" w:hAnsi="Tahoma" w:cs="Tahoma"/>
          <w:sz w:val="20"/>
          <w:szCs w:val="20"/>
        </w:rPr>
        <w:t xml:space="preserve">Statutu Spółki </w:t>
      </w:r>
      <w:r>
        <w:rPr>
          <w:rFonts w:ascii="Tahoma" w:hAnsi="Tahoma" w:cs="Tahoma"/>
          <w:sz w:val="20"/>
          <w:szCs w:val="20"/>
        </w:rPr>
        <w:t>otrzymuje nowe następujące brzmienie</w:t>
      </w:r>
      <w:r w:rsidRPr="00EC5C46">
        <w:rPr>
          <w:rFonts w:ascii="Tahoma" w:hAnsi="Tahoma" w:cs="Tahoma"/>
          <w:sz w:val="20"/>
          <w:szCs w:val="20"/>
        </w:rPr>
        <w:t>:</w:t>
      </w:r>
    </w:p>
    <w:p w14:paraId="6D811C23" w14:textId="77777777" w:rsidR="00E73D90" w:rsidRPr="006B412E" w:rsidRDefault="00E73D90" w:rsidP="00E73D90">
      <w:pPr>
        <w:pStyle w:val="Akapitzlist"/>
        <w:autoSpaceDE w:val="0"/>
        <w:autoSpaceDN w:val="0"/>
        <w:adjustRightInd w:val="0"/>
        <w:ind w:left="717"/>
        <w:jc w:val="both"/>
        <w:rPr>
          <w:rFonts w:ascii="Tahoma" w:eastAsiaTheme="minorHAnsi" w:hAnsi="Tahoma" w:cs="Tahoma"/>
          <w:i/>
          <w:iCs/>
          <w:color w:val="000000"/>
          <w:lang w:eastAsia="en-US"/>
        </w:rPr>
      </w:pPr>
      <w:r w:rsidRPr="006B412E">
        <w:rPr>
          <w:rFonts w:ascii="Tahoma" w:eastAsiaTheme="minorHAnsi" w:hAnsi="Tahoma" w:cs="Tahoma"/>
          <w:i/>
          <w:iCs/>
          <w:color w:val="000000"/>
          <w:sz w:val="20"/>
          <w:szCs w:val="20"/>
          <w:lang w:eastAsia="en-US"/>
        </w:rPr>
        <w:t>„Uchwały Walnego Zgromadzenia zapadają zwykłą większością głosów oddanych, o ile przepisy ustawy lub niniejszy Statut nie stanowią inaczej.”</w:t>
      </w:r>
    </w:p>
    <w:p w14:paraId="0D21642D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uchyla się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34</w:t>
      </w:r>
      <w:r w:rsidRPr="00EC5C46">
        <w:rPr>
          <w:rFonts w:ascii="Tahoma" w:hAnsi="Tahoma" w:cs="Tahoma"/>
          <w:sz w:val="20"/>
          <w:szCs w:val="20"/>
        </w:rPr>
        <w:t xml:space="preserve"> Statutu Spółki</w:t>
      </w:r>
      <w:r>
        <w:rPr>
          <w:rFonts w:ascii="Tahoma" w:hAnsi="Tahoma" w:cs="Tahoma"/>
          <w:sz w:val="20"/>
          <w:szCs w:val="20"/>
        </w:rPr>
        <w:t>;</w:t>
      </w:r>
    </w:p>
    <w:p w14:paraId="550CD6C2" w14:textId="77777777" w:rsidR="00E73D90" w:rsidRDefault="00E73D90" w:rsidP="00E73D90">
      <w:pPr>
        <w:pStyle w:val="Akapitzlist"/>
        <w:numPr>
          <w:ilvl w:val="0"/>
          <w:numId w:val="39"/>
        </w:numPr>
        <w:tabs>
          <w:tab w:val="right" w:leader="hyphen" w:pos="9214"/>
        </w:tabs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uchyla się </w:t>
      </w:r>
      <w:r w:rsidRPr="00EC5C46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38</w:t>
      </w:r>
      <w:r w:rsidRPr="00EC5C46">
        <w:rPr>
          <w:rFonts w:ascii="Tahoma" w:hAnsi="Tahoma" w:cs="Tahoma"/>
          <w:sz w:val="20"/>
          <w:szCs w:val="20"/>
        </w:rPr>
        <w:t xml:space="preserve"> Statutu Spółki</w:t>
      </w:r>
      <w:r>
        <w:rPr>
          <w:rFonts w:ascii="Tahoma" w:hAnsi="Tahoma" w:cs="Tahoma"/>
          <w:sz w:val="20"/>
          <w:szCs w:val="20"/>
        </w:rPr>
        <w:t>.</w:t>
      </w:r>
    </w:p>
    <w:p w14:paraId="6897A418" w14:textId="77777777" w:rsidR="00E73D90" w:rsidRPr="006B412E" w:rsidRDefault="00E73D90" w:rsidP="00E73D90">
      <w:pPr>
        <w:pStyle w:val="Akapitzlist"/>
        <w:numPr>
          <w:ilvl w:val="0"/>
          <w:numId w:val="38"/>
        </w:numPr>
        <w:tabs>
          <w:tab w:val="right" w:leader="hyphen" w:pos="9214"/>
        </w:tabs>
        <w:spacing w:after="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B412E">
        <w:rPr>
          <w:rFonts w:ascii="Tahoma" w:hAnsi="Tahoma" w:cs="Tahoma"/>
          <w:sz w:val="20"/>
          <w:szCs w:val="20"/>
        </w:rPr>
        <w:t xml:space="preserve">Upoważnia się Rade Nadzorczą do ustalenia tekstu jednolitego Statutu w oparciu o zmiany wynikające z </w:t>
      </w:r>
      <w:r>
        <w:rPr>
          <w:rFonts w:ascii="Tahoma" w:hAnsi="Tahoma" w:cs="Tahoma"/>
          <w:sz w:val="20"/>
          <w:szCs w:val="20"/>
        </w:rPr>
        <w:t>ust. 1</w:t>
      </w:r>
      <w:r w:rsidRPr="006B412E">
        <w:rPr>
          <w:rFonts w:ascii="Tahoma" w:hAnsi="Tahoma" w:cs="Tahoma"/>
          <w:sz w:val="20"/>
          <w:szCs w:val="20"/>
        </w:rPr>
        <w:t xml:space="preserve"> niniejszej uchwały.</w:t>
      </w:r>
    </w:p>
    <w:p w14:paraId="1C7F21D6" w14:textId="77777777" w:rsidR="00E73D90" w:rsidRDefault="00E73D90" w:rsidP="00E73D9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441BE8C" w14:textId="77777777" w:rsidR="00E73D90" w:rsidRPr="003B45CE" w:rsidRDefault="00E73D90" w:rsidP="00E73D90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C315BB">
        <w:rPr>
          <w:rFonts w:ascii="Tahoma" w:hAnsi="Tahoma" w:cs="Tahoma"/>
          <w:b/>
          <w:bCs/>
          <w:sz w:val="20"/>
          <w:szCs w:val="20"/>
        </w:rPr>
        <w:t xml:space="preserve">§ </w:t>
      </w:r>
      <w:r>
        <w:rPr>
          <w:rFonts w:ascii="Tahoma" w:hAnsi="Tahoma" w:cs="Tahoma"/>
          <w:b/>
          <w:bCs/>
          <w:sz w:val="20"/>
          <w:szCs w:val="20"/>
        </w:rPr>
        <w:t>2.</w:t>
      </w:r>
    </w:p>
    <w:p w14:paraId="7937D659" w14:textId="77777777" w:rsidR="00E73D90" w:rsidRPr="00C315BB" w:rsidRDefault="00E73D90" w:rsidP="00E73D90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C315BB">
        <w:rPr>
          <w:rFonts w:ascii="Tahoma" w:hAnsi="Tahoma" w:cs="Tahoma"/>
          <w:sz w:val="20"/>
          <w:szCs w:val="20"/>
        </w:rPr>
        <w:t>Uchwała wchodzi w życie z chwilą podjęcia, ze skutkiem na dzień zarejestrowanie wynikających z niej zmian w rejestrze przedsiębiorców Krajowego Rejestru Sądowego.”</w:t>
      </w:r>
    </w:p>
    <w:p w14:paraId="33AC20FD" w14:textId="77777777" w:rsidR="00E73D90" w:rsidRPr="00C315BB" w:rsidRDefault="00E73D90" w:rsidP="00E73D90">
      <w:pPr>
        <w:spacing w:line="276" w:lineRule="auto"/>
        <w:rPr>
          <w:rFonts w:ascii="Tahoma" w:hAnsi="Tahoma" w:cs="Tahoma"/>
          <w:color w:val="FF0000"/>
          <w:sz w:val="20"/>
          <w:szCs w:val="20"/>
        </w:rPr>
      </w:pPr>
    </w:p>
    <w:p w14:paraId="6D7A4B9F" w14:textId="77777777" w:rsidR="00E73D90" w:rsidRPr="007D5BD3" w:rsidRDefault="00E73D90" w:rsidP="00E73D90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E73D90" w:rsidRPr="007D5BD3" w14:paraId="14CB25E2" w14:textId="77777777" w:rsidTr="00A17DCA">
        <w:tc>
          <w:tcPr>
            <w:tcW w:w="2303" w:type="dxa"/>
            <w:tcBorders>
              <w:right w:val="single" w:sz="4" w:space="0" w:color="auto"/>
            </w:tcBorders>
          </w:tcPr>
          <w:p w14:paraId="07B3F812" w14:textId="77777777" w:rsidR="00E73D90" w:rsidRPr="007D5BD3" w:rsidRDefault="00E73D90" w:rsidP="00A17DCA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E406DD5" w14:textId="77777777" w:rsidR="00E73D90" w:rsidRPr="007D5BD3" w:rsidRDefault="00E73D90" w:rsidP="00A17DCA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8C24D10" w14:textId="77777777" w:rsidR="00E73D90" w:rsidRPr="007D5BD3" w:rsidRDefault="00E73D90" w:rsidP="00A17DCA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411319A2" w14:textId="77777777" w:rsidR="00E73D90" w:rsidRPr="007D5BD3" w:rsidRDefault="00E73D90" w:rsidP="00A17DCA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E73D90" w:rsidRPr="007D5BD3" w14:paraId="1BEF809D" w14:textId="77777777" w:rsidTr="00A17DCA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50791442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854A4A" wp14:editId="747FDF8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2085901212" name="Prostokąt 2085901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707593" w14:textId="77777777" w:rsidR="00E73D90" w:rsidRDefault="00E73D90" w:rsidP="00E73D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854A4A" id="Prostokąt 2085901212" o:spid="_x0000_s1030" style="position:absolute;left:0;text-align:left;margin-left:39.55pt;margin-top:6.95pt;width:24pt;height:2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" fillcolor="white [3201]" strokecolor="black [3213]" strokeweight="1.5pt">
                      <v:textbox>
                        <w:txbxContent>
                          <w:p w14:paraId="44707593" w14:textId="77777777" w:rsidR="00E73D90" w:rsidRDefault="00E73D90" w:rsidP="00E73D9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00B1AEA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AF5EC3" wp14:editId="2AD35082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906744430" name="Prostokąt 906744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89237" id="Prostokąt 906744430" o:spid="_x0000_s1026" style="position:absolute;margin-left:41.4pt;margin-top:6.95pt;width:24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55147546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C453C3" wp14:editId="11CE0CBA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770311768" name="Prostokąt 770311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1E29E7" id="Prostokąt 770311768" o:spid="_x0000_s1026" style="position:absolute;margin-left:41pt;margin-top:7.7pt;width:24pt;height:2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0CE3D859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CAE77B" wp14:editId="0B1F1E19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580633237" name="Prostokąt 580633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EDED21" id="Prostokąt 580633237" o:spid="_x0000_s1026" style="position:absolute;margin-left:54.1pt;margin-top:7.7pt;width:24pt;height:2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E73D90" w:rsidRPr="007D5BD3" w14:paraId="32ED6CF0" w14:textId="77777777" w:rsidTr="00A17DCA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4E25B5F1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17C1AD27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7C1C7965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6B6A1BCA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60B8F736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32F0C2F0" w14:textId="77777777" w:rsidR="00E73D90" w:rsidRPr="007D5BD3" w:rsidRDefault="00E73D90" w:rsidP="00A17DCA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59732F60" w14:textId="77777777" w:rsidR="00E73D90" w:rsidRPr="007D5BD3" w:rsidRDefault="00E73D90" w:rsidP="00A17DCA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5978FEB7" w14:textId="77777777" w:rsidR="00E73D90" w:rsidRPr="007D5BD3" w:rsidRDefault="00E73D90" w:rsidP="00E73D90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11D08FEB" w14:textId="77777777" w:rsidR="00E73D90" w:rsidRPr="007D5BD3" w:rsidRDefault="00E73D90" w:rsidP="00E73D90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E73D90" w:rsidRPr="007D5BD3" w14:paraId="428D1E02" w14:textId="77777777" w:rsidTr="00A17DCA">
        <w:trPr>
          <w:trHeight w:val="801"/>
        </w:trPr>
        <w:tc>
          <w:tcPr>
            <w:tcW w:w="9640" w:type="dxa"/>
          </w:tcPr>
          <w:p w14:paraId="092DF142" w14:textId="77777777" w:rsidR="00E73D90" w:rsidRPr="007D5BD3" w:rsidRDefault="00E73D90" w:rsidP="00A17DCA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AC512EF" w14:textId="77777777" w:rsidR="00E73D90" w:rsidRPr="007D5BD3" w:rsidRDefault="00E73D90" w:rsidP="00E73D90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E73D90" w:rsidRPr="007D5BD3" w14:paraId="4762A06D" w14:textId="77777777" w:rsidTr="00A17DCA">
        <w:trPr>
          <w:trHeight w:val="1320"/>
        </w:trPr>
        <w:tc>
          <w:tcPr>
            <w:tcW w:w="9640" w:type="dxa"/>
          </w:tcPr>
          <w:p w14:paraId="35743D5B" w14:textId="77777777" w:rsidR="00E73D90" w:rsidRPr="007D5BD3" w:rsidRDefault="00E73D90" w:rsidP="00A17DCA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B163AB" w14:textId="77777777" w:rsidR="00E73D90" w:rsidRDefault="00E73D90" w:rsidP="00E73D90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7CA2658B" w14:textId="77777777" w:rsidR="00E73D90" w:rsidRDefault="00E73D90" w:rsidP="00E73D9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64BE0BE6" w14:textId="79563E56" w:rsidR="0080480C" w:rsidRPr="00C315BB" w:rsidRDefault="0080480C" w:rsidP="0080480C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C315BB">
        <w:rPr>
          <w:rFonts w:ascii="Tahoma" w:hAnsi="Tahoma" w:cs="Tahoma"/>
          <w:b/>
          <w:sz w:val="20"/>
          <w:szCs w:val="20"/>
        </w:rPr>
        <w:t xml:space="preserve">„Uchwała nr </w:t>
      </w:r>
      <w:r w:rsidR="00E73D90">
        <w:rPr>
          <w:rFonts w:ascii="Tahoma" w:hAnsi="Tahoma" w:cs="Tahoma"/>
          <w:b/>
          <w:sz w:val="20"/>
          <w:szCs w:val="20"/>
        </w:rPr>
        <w:t>6</w:t>
      </w:r>
    </w:p>
    <w:p w14:paraId="69DB709C" w14:textId="77777777" w:rsidR="0080480C" w:rsidRPr="00C315BB" w:rsidRDefault="0080480C" w:rsidP="0080480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Nadz</w:t>
      </w:r>
      <w:r w:rsidRPr="00C315BB">
        <w:rPr>
          <w:rFonts w:ascii="Tahoma" w:hAnsi="Tahoma" w:cs="Tahoma"/>
          <w:b/>
          <w:bCs/>
          <w:sz w:val="20"/>
          <w:szCs w:val="20"/>
        </w:rPr>
        <w:t>wyczajnego Walnego Zgromadzenia</w:t>
      </w:r>
    </w:p>
    <w:p w14:paraId="227C0CC1" w14:textId="77777777" w:rsidR="0080480C" w:rsidRPr="00C315BB" w:rsidRDefault="0080480C" w:rsidP="0080480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Atomic Jelly</w:t>
      </w:r>
      <w:r w:rsidRPr="00C315BB">
        <w:rPr>
          <w:rFonts w:ascii="Tahoma" w:hAnsi="Tahoma" w:cs="Tahoma"/>
          <w:b/>
          <w:bCs/>
          <w:color w:val="000000"/>
          <w:sz w:val="20"/>
          <w:szCs w:val="20"/>
        </w:rPr>
        <w:t xml:space="preserve"> S.A.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z siedzibą w Poznaniu</w:t>
      </w:r>
    </w:p>
    <w:p w14:paraId="0C021A2A" w14:textId="4C56DA5F" w:rsidR="0080480C" w:rsidRPr="0080480C" w:rsidRDefault="0080480C" w:rsidP="0080480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80480C">
        <w:rPr>
          <w:rFonts w:ascii="Tahoma" w:hAnsi="Tahoma" w:cs="Tahoma"/>
          <w:b/>
          <w:bCs/>
          <w:color w:val="000000"/>
          <w:sz w:val="20"/>
          <w:szCs w:val="20"/>
        </w:rPr>
        <w:t xml:space="preserve">z dnia </w:t>
      </w:r>
      <w:r w:rsidR="00F57B4D">
        <w:rPr>
          <w:rFonts w:ascii="Tahoma" w:hAnsi="Tahoma" w:cs="Tahoma"/>
          <w:b/>
          <w:bCs/>
          <w:color w:val="000000"/>
          <w:sz w:val="20"/>
          <w:szCs w:val="20"/>
        </w:rPr>
        <w:t>07.04.2026</w:t>
      </w:r>
      <w:r w:rsidRPr="0080480C">
        <w:rPr>
          <w:rFonts w:ascii="Tahoma" w:hAnsi="Tahoma" w:cs="Tahoma"/>
          <w:b/>
          <w:bCs/>
          <w:color w:val="000000"/>
          <w:sz w:val="20"/>
          <w:szCs w:val="20"/>
        </w:rPr>
        <w:t xml:space="preserve"> roku </w:t>
      </w:r>
    </w:p>
    <w:p w14:paraId="47B26CC3" w14:textId="187088F5" w:rsidR="0080480C" w:rsidRPr="0080480C" w:rsidRDefault="0080480C" w:rsidP="0080480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0480C">
        <w:rPr>
          <w:rFonts w:ascii="Tahoma" w:hAnsi="Tahoma" w:cs="Tahoma"/>
          <w:b/>
          <w:bCs/>
          <w:sz w:val="20"/>
          <w:szCs w:val="20"/>
        </w:rPr>
        <w:t>w sprawie poniesienia kosztów zwołania i odbycia Nadzwyczajnego Walnego Zgromadzenia</w:t>
      </w:r>
    </w:p>
    <w:p w14:paraId="230354D3" w14:textId="77777777" w:rsidR="0080480C" w:rsidRDefault="0080480C" w:rsidP="0080480C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1D9F047" w14:textId="61B7ADA6" w:rsidR="0080480C" w:rsidRPr="00590597" w:rsidRDefault="0080480C" w:rsidP="0080480C">
      <w:pPr>
        <w:tabs>
          <w:tab w:val="right" w:leader="hyphen" w:pos="9214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Działając na podstawie art. </w:t>
      </w:r>
      <w:r>
        <w:rPr>
          <w:rFonts w:ascii="Tahoma" w:hAnsi="Tahoma" w:cs="Tahoma"/>
          <w:sz w:val="20"/>
          <w:szCs w:val="20"/>
        </w:rPr>
        <w:t>400</w:t>
      </w:r>
      <w:r w:rsidRPr="00590597">
        <w:rPr>
          <w:rFonts w:ascii="Tahoma" w:hAnsi="Tahoma" w:cs="Tahoma"/>
          <w:sz w:val="20"/>
          <w:szCs w:val="20"/>
        </w:rPr>
        <w:t xml:space="preserve"> § </w:t>
      </w:r>
      <w:r>
        <w:rPr>
          <w:rFonts w:ascii="Tahoma" w:hAnsi="Tahoma" w:cs="Tahoma"/>
          <w:sz w:val="20"/>
          <w:szCs w:val="20"/>
        </w:rPr>
        <w:t>4</w:t>
      </w:r>
      <w:r w:rsidRPr="00590597">
        <w:rPr>
          <w:rFonts w:ascii="Tahoma" w:hAnsi="Tahoma" w:cs="Tahoma"/>
          <w:sz w:val="20"/>
          <w:szCs w:val="20"/>
        </w:rPr>
        <w:t xml:space="preserve"> Kodeksu spółek handlowych, Nadzwyczajne Walne Zgromadzenie Spółki uchwala, co następuje: </w:t>
      </w:r>
    </w:p>
    <w:p w14:paraId="30E3B487" w14:textId="77777777" w:rsidR="0080480C" w:rsidRPr="00590597" w:rsidRDefault="0080480C" w:rsidP="0080480C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A9165A1" w14:textId="77777777" w:rsidR="0080480C" w:rsidRPr="00590597" w:rsidRDefault="0080480C" w:rsidP="0080480C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90597">
        <w:rPr>
          <w:rFonts w:ascii="Tahoma" w:hAnsi="Tahoma" w:cs="Tahoma"/>
          <w:b/>
          <w:bCs/>
          <w:sz w:val="20"/>
          <w:szCs w:val="20"/>
        </w:rPr>
        <w:t>§ 1.</w:t>
      </w:r>
    </w:p>
    <w:p w14:paraId="0E39026C" w14:textId="48410426" w:rsidR="0080480C" w:rsidRPr="00590597" w:rsidRDefault="0080480C" w:rsidP="0080480C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80480C">
        <w:rPr>
          <w:rFonts w:ascii="Tahoma" w:hAnsi="Tahoma" w:cs="Tahoma"/>
          <w:sz w:val="20"/>
          <w:szCs w:val="20"/>
        </w:rPr>
        <w:t xml:space="preserve">Nadzwyczajne Walne Zgromadzenie spółki postanawia, że koszty zwołania i odbycia Nadzwyczajnego Walnego Zgromadzenia z dnia </w:t>
      </w:r>
      <w:r w:rsidR="00E73D90">
        <w:rPr>
          <w:rFonts w:ascii="Tahoma" w:hAnsi="Tahoma" w:cs="Tahoma"/>
          <w:sz w:val="20"/>
          <w:szCs w:val="20"/>
        </w:rPr>
        <w:t>[___]</w:t>
      </w:r>
      <w:r w:rsidRPr="0080480C">
        <w:rPr>
          <w:rFonts w:ascii="Tahoma" w:hAnsi="Tahoma" w:cs="Tahoma"/>
          <w:sz w:val="20"/>
          <w:szCs w:val="20"/>
        </w:rPr>
        <w:t xml:space="preserve"> roku ponosi spółka pod firmą </w:t>
      </w:r>
      <w:r>
        <w:rPr>
          <w:rFonts w:ascii="Tahoma" w:hAnsi="Tahoma" w:cs="Tahoma"/>
          <w:sz w:val="20"/>
          <w:szCs w:val="20"/>
        </w:rPr>
        <w:t>Atomic Jelly S.A.</w:t>
      </w:r>
      <w:r w:rsidRPr="0080480C">
        <w:rPr>
          <w:rFonts w:ascii="Tahoma" w:hAnsi="Tahoma" w:cs="Tahoma"/>
          <w:sz w:val="20"/>
          <w:szCs w:val="20"/>
        </w:rPr>
        <w:t xml:space="preserve"> z siedzibą w </w:t>
      </w:r>
      <w:r>
        <w:rPr>
          <w:rFonts w:ascii="Tahoma" w:hAnsi="Tahoma" w:cs="Tahoma"/>
          <w:sz w:val="20"/>
          <w:szCs w:val="20"/>
        </w:rPr>
        <w:t>Poznaniu</w:t>
      </w:r>
      <w:r w:rsidRPr="0080480C">
        <w:rPr>
          <w:rFonts w:ascii="Tahoma" w:hAnsi="Tahoma" w:cs="Tahoma"/>
          <w:sz w:val="20"/>
          <w:szCs w:val="20"/>
        </w:rPr>
        <w:t>.</w:t>
      </w:r>
    </w:p>
    <w:p w14:paraId="5373EA44" w14:textId="77777777" w:rsidR="0080480C" w:rsidRDefault="0080480C" w:rsidP="0080480C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C1EA3E7" w14:textId="5EF40BC2" w:rsidR="0080480C" w:rsidRPr="00590597" w:rsidRDefault="0080480C" w:rsidP="0080480C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590597">
        <w:rPr>
          <w:rFonts w:ascii="Tahoma" w:hAnsi="Tahoma" w:cs="Tahoma"/>
          <w:b/>
          <w:sz w:val="20"/>
          <w:szCs w:val="20"/>
        </w:rPr>
        <w:t>§ 2.</w:t>
      </w:r>
    </w:p>
    <w:p w14:paraId="7E82B75F" w14:textId="77777777" w:rsidR="0080480C" w:rsidRPr="00590597" w:rsidRDefault="0080480C" w:rsidP="0080480C">
      <w:pPr>
        <w:tabs>
          <w:tab w:val="right" w:leader="hyphen" w:pos="9214"/>
        </w:tabs>
        <w:spacing w:line="276" w:lineRule="auto"/>
        <w:rPr>
          <w:rFonts w:ascii="Tahoma" w:hAnsi="Tahoma" w:cs="Tahoma"/>
          <w:sz w:val="20"/>
          <w:szCs w:val="20"/>
        </w:rPr>
      </w:pPr>
      <w:r w:rsidRPr="00590597">
        <w:rPr>
          <w:rFonts w:ascii="Tahoma" w:hAnsi="Tahoma" w:cs="Tahoma"/>
          <w:sz w:val="20"/>
          <w:szCs w:val="20"/>
        </w:rPr>
        <w:t xml:space="preserve">Uchwała wchodzi w życie z chwilą podjęcia.” </w:t>
      </w:r>
    </w:p>
    <w:p w14:paraId="77C1AB46" w14:textId="77777777" w:rsidR="0080480C" w:rsidRPr="00C315BB" w:rsidRDefault="0080480C" w:rsidP="0080480C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</w:p>
    <w:p w14:paraId="11F5E914" w14:textId="77777777" w:rsidR="008A7747" w:rsidRPr="007D5BD3" w:rsidRDefault="008A7747" w:rsidP="008A7747">
      <w:pPr>
        <w:jc w:val="center"/>
        <w:rPr>
          <w:rFonts w:ascii="Tahoma" w:hAnsi="Tahoma" w:cs="Tahoma"/>
          <w:i/>
          <w:sz w:val="20"/>
          <w:szCs w:val="20"/>
        </w:rPr>
      </w:pPr>
    </w:p>
    <w:tbl>
      <w:tblPr>
        <w:tblStyle w:val="Tabela-Siatka"/>
        <w:tblW w:w="9640" w:type="dxa"/>
        <w:tblInd w:w="-3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731"/>
      </w:tblGrid>
      <w:tr w:rsidR="008A7747" w:rsidRPr="007D5BD3" w14:paraId="13E5D5B8" w14:textId="77777777" w:rsidTr="00F84592">
        <w:tc>
          <w:tcPr>
            <w:tcW w:w="2303" w:type="dxa"/>
            <w:tcBorders>
              <w:right w:val="single" w:sz="4" w:space="0" w:color="auto"/>
            </w:tcBorders>
          </w:tcPr>
          <w:p w14:paraId="21FB6D3F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za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459AE094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Głosuję przeciw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61A66DAC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Wstrzymuję się od głosu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48CA4C81" w14:textId="77777777" w:rsidR="008A7747" w:rsidRPr="007D5BD3" w:rsidRDefault="008A7747" w:rsidP="00F84592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sz w:val="20"/>
                <w:szCs w:val="20"/>
              </w:rPr>
              <w:t xml:space="preserve">Żądanie zaprotokołowania sprzeciwu do uchwały </w:t>
            </w:r>
            <w:r w:rsidRPr="007D5BD3">
              <w:rPr>
                <w:rFonts w:ascii="Tahoma" w:hAnsi="Tahoma" w:cs="Tahoma"/>
                <w:sz w:val="20"/>
                <w:szCs w:val="20"/>
                <w:vertAlign w:val="superscript"/>
              </w:rPr>
              <w:t>*)</w:t>
            </w:r>
          </w:p>
        </w:tc>
      </w:tr>
      <w:tr w:rsidR="008A7747" w:rsidRPr="007D5BD3" w14:paraId="170538E5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7344BA0C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D1FD615" wp14:editId="5964C7E2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963804866" name="Prostokąt 963804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29BD93" w14:textId="77777777" w:rsidR="008A7747" w:rsidRDefault="008A7747" w:rsidP="008A77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1FD615" id="Prostokąt 963804866" o:spid="_x0000_s1031" style="position:absolute;left:0;text-align:left;margin-left:39.55pt;margin-top:6.95pt;width:24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" fillcolor="white [3201]" strokecolor="black [3213]" strokeweight="1.5pt">
                      <v:textbox>
                        <w:txbxContent>
                          <w:p w14:paraId="0029BD93" w14:textId="77777777" w:rsidR="008A7747" w:rsidRDefault="008A7747" w:rsidP="008A774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EA26621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55044B" wp14:editId="7A9266E4">
                      <wp:simplePos x="0" y="0"/>
                      <wp:positionH relativeFrom="column">
                        <wp:posOffset>525780</wp:posOffset>
                      </wp:positionH>
                      <wp:positionV relativeFrom="paragraph">
                        <wp:posOffset>88265</wp:posOffset>
                      </wp:positionV>
                      <wp:extent cx="304800" cy="304800"/>
                      <wp:effectExtent l="0" t="0" r="19050" b="19050"/>
                      <wp:wrapNone/>
                      <wp:docPr id="1333615789" name="Prostokąt 1333615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2606F2" id="Prostokąt 1333615789" o:spid="_x0000_s1026" style="position:absolute;margin-left:41.4pt;margin-top:6.95pt;width:24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734DEED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D823B20" wp14:editId="68233608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917907933" name="Prostokąt 19179079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657BCD" id="Prostokąt 1917907933" o:spid="_x0000_s1026" style="position:absolute;margin-left:41pt;margin-top:7.7pt;width:24pt;height:2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K2Xa+bdAAAACAEAAA8AAABkcnMvZG93&#10;bnJldi54bWxMj81OwzAQhO9IvIO1SNyok/5EJcSpEBJwRIQKOLrxJo6I11HstOnbsz3BcWdGs98U&#10;u9n14ohj6DwpSBcJCKTam45aBfuP57stiBA1Gd17QgVnDLArr68KnRt/onc8VrEVXEIh1wpsjEMu&#10;ZagtOh0WfkBir/Gj05HPsZVm1Ccud71cJkkmne6IP1g94JPF+qeanIKXtPo6j3aT3gfbNN+fGe5f&#10;3yalbm/mxwcQEef4F4YLPqNDyUwHP5EJolewXfKUyPpmDeLirxIWDgqy1RpkWcj/A8pfAA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K2Xa+bdAAAACA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3258E2E5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DCB0F7" wp14:editId="127DC854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97790</wp:posOffset>
                      </wp:positionV>
                      <wp:extent cx="304800" cy="304800"/>
                      <wp:effectExtent l="0" t="0" r="19050" b="19050"/>
                      <wp:wrapNone/>
                      <wp:docPr id="136497525" name="Prostokąt 136497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1F577" id="Prostokąt 136497525" o:spid="_x0000_s1026" style="position:absolute;margin-left:54.1pt;margin-top:7.7pt;width:24pt;height:2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" fillcolor="white [3201]" strokecolor="black [3213]" strokeweight="1.5pt"/>
                  </w:pict>
                </mc:Fallback>
              </mc:AlternateContent>
            </w:r>
          </w:p>
        </w:tc>
      </w:tr>
      <w:tr w:rsidR="008A7747" w:rsidRPr="007D5BD3" w14:paraId="67988335" w14:textId="77777777" w:rsidTr="00F84592">
        <w:trPr>
          <w:trHeight w:val="789"/>
        </w:trPr>
        <w:tc>
          <w:tcPr>
            <w:tcW w:w="2303" w:type="dxa"/>
            <w:tcBorders>
              <w:right w:val="single" w:sz="4" w:space="0" w:color="auto"/>
            </w:tcBorders>
          </w:tcPr>
          <w:p w14:paraId="3E646A88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lastRenderedPageBreak/>
              <w:t>Liczba akcji:</w:t>
            </w:r>
          </w:p>
          <w:p w14:paraId="2D57A5DE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168313E9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3D9F9874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303" w:type="dxa"/>
            <w:tcBorders>
              <w:left w:val="single" w:sz="4" w:space="0" w:color="auto"/>
              <w:right w:val="single" w:sz="4" w:space="0" w:color="auto"/>
            </w:tcBorders>
          </w:tcPr>
          <w:p w14:paraId="2EA86692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Liczba akcji:</w:t>
            </w:r>
          </w:p>
          <w:p w14:paraId="0D73AD02" w14:textId="77777777" w:rsidR="008A7747" w:rsidRPr="007D5BD3" w:rsidRDefault="008A7747" w:rsidP="00F84592">
            <w:pPr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  <w:r w:rsidRPr="007D5BD3"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  <w:t>.................................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14:paraId="29C0E185" w14:textId="77777777" w:rsidR="008A7747" w:rsidRPr="007D5BD3" w:rsidRDefault="008A7747" w:rsidP="00F84592">
            <w:pPr>
              <w:spacing w:after="100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  <w:lang w:eastAsia="pl-PL"/>
              </w:rPr>
            </w:pPr>
          </w:p>
        </w:tc>
      </w:tr>
    </w:tbl>
    <w:p w14:paraId="60EE6490" w14:textId="77777777" w:rsidR="008A7747" w:rsidRPr="007D5BD3" w:rsidRDefault="008A7747" w:rsidP="008A7747">
      <w:pPr>
        <w:jc w:val="right"/>
        <w:rPr>
          <w:rFonts w:ascii="Tahoma" w:hAnsi="Tahoma" w:cs="Tahoma"/>
          <w:i/>
          <w:sz w:val="20"/>
          <w:szCs w:val="20"/>
        </w:rPr>
      </w:pPr>
      <w:r w:rsidRPr="007D5BD3">
        <w:rPr>
          <w:rFonts w:ascii="Tahoma" w:hAnsi="Tahoma" w:cs="Tahoma"/>
          <w:i/>
          <w:sz w:val="20"/>
          <w:szCs w:val="20"/>
        </w:rPr>
        <w:t>*) Prosimy o zaznaczenie odpowiedniej rubryki krzyżykiem („X”)</w:t>
      </w:r>
    </w:p>
    <w:p w14:paraId="3494E020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Instrukcja dla pełnomocnika do głosowania: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5E163CC2" w14:textId="77777777" w:rsidTr="00F84592">
        <w:trPr>
          <w:trHeight w:val="801"/>
        </w:trPr>
        <w:tc>
          <w:tcPr>
            <w:tcW w:w="9640" w:type="dxa"/>
          </w:tcPr>
          <w:p w14:paraId="4E66F01C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625CF79" w14:textId="77777777" w:rsidR="008A7747" w:rsidRPr="007D5BD3" w:rsidRDefault="008A7747" w:rsidP="008A7747">
      <w:pPr>
        <w:rPr>
          <w:rFonts w:ascii="Tahoma" w:hAnsi="Tahoma" w:cs="Tahoma"/>
          <w:sz w:val="20"/>
          <w:szCs w:val="20"/>
        </w:rPr>
      </w:pPr>
      <w:r w:rsidRPr="007D5BD3">
        <w:rPr>
          <w:rFonts w:ascii="Tahoma" w:hAnsi="Tahoma" w:cs="Tahoma"/>
          <w:sz w:val="20"/>
          <w:szCs w:val="20"/>
        </w:rPr>
        <w:t>Inne uwagi:</w:t>
      </w:r>
    </w:p>
    <w:tbl>
      <w:tblPr>
        <w:tblStyle w:val="Tabela-Siatk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8A7747" w:rsidRPr="007D5BD3" w14:paraId="46F2E1B0" w14:textId="77777777" w:rsidTr="00F84592">
        <w:trPr>
          <w:trHeight w:val="1320"/>
        </w:trPr>
        <w:tc>
          <w:tcPr>
            <w:tcW w:w="9640" w:type="dxa"/>
          </w:tcPr>
          <w:p w14:paraId="43950523" w14:textId="77777777" w:rsidR="008A7747" w:rsidRPr="007D5BD3" w:rsidRDefault="008A7747" w:rsidP="00F84592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EC8EBD6" w14:textId="77777777" w:rsidR="008A7747" w:rsidRDefault="008A7747" w:rsidP="008A7747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14:paraId="2D0C54D9" w14:textId="77777777" w:rsidR="008A7747" w:rsidRPr="00412AF2" w:rsidRDefault="008A7747" w:rsidP="008A774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4492284" w14:textId="77777777" w:rsidR="0080480C" w:rsidRPr="00C315BB" w:rsidRDefault="0080480C" w:rsidP="002D040B">
      <w:pPr>
        <w:spacing w:line="276" w:lineRule="auto"/>
        <w:jc w:val="center"/>
        <w:rPr>
          <w:rFonts w:ascii="Tahoma" w:hAnsi="Tahoma" w:cs="Tahoma"/>
          <w:color w:val="FF0000"/>
          <w:sz w:val="20"/>
          <w:szCs w:val="20"/>
        </w:rPr>
      </w:pPr>
    </w:p>
    <w:sectPr w:rsidR="0080480C" w:rsidRPr="00C315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6CBEC" w14:textId="77777777" w:rsidR="00B30DE4" w:rsidRDefault="00B30DE4" w:rsidP="0014555B">
      <w:r>
        <w:separator/>
      </w:r>
    </w:p>
  </w:endnote>
  <w:endnote w:type="continuationSeparator" w:id="0">
    <w:p w14:paraId="7CB80ACA" w14:textId="77777777" w:rsidR="00B30DE4" w:rsidRDefault="00B30DE4" w:rsidP="0014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eastAsiaTheme="majorEastAsia" w:hAnsi="Tahoma" w:cs="Tahoma"/>
        <w:sz w:val="20"/>
        <w:szCs w:val="20"/>
      </w:rPr>
      <w:id w:val="611256414"/>
      <w:docPartObj>
        <w:docPartGallery w:val="Page Numbers (Bottom of Page)"/>
        <w:docPartUnique/>
      </w:docPartObj>
    </w:sdtPr>
    <w:sdtContent>
      <w:p w14:paraId="3B0DF260" w14:textId="4242A81B" w:rsidR="0014555B" w:rsidRPr="0069220E" w:rsidRDefault="0014555B">
        <w:pPr>
          <w:pStyle w:val="Stopka"/>
          <w:jc w:val="right"/>
          <w:rPr>
            <w:rFonts w:ascii="Tahoma" w:eastAsiaTheme="majorEastAsia" w:hAnsi="Tahoma" w:cs="Tahoma"/>
            <w:sz w:val="20"/>
            <w:szCs w:val="20"/>
          </w:rPr>
        </w:pPr>
        <w:r w:rsidRPr="0069220E">
          <w:rPr>
            <w:rFonts w:ascii="Tahoma" w:eastAsiaTheme="majorEastAsia" w:hAnsi="Tahoma" w:cs="Tahoma"/>
            <w:sz w:val="20"/>
            <w:szCs w:val="20"/>
          </w:rPr>
          <w:t xml:space="preserve">str. </w:t>
        </w:r>
        <w:r w:rsidRPr="0069220E">
          <w:rPr>
            <w:rFonts w:ascii="Tahoma" w:eastAsiaTheme="minorEastAsia" w:hAnsi="Tahoma" w:cs="Tahoma"/>
            <w:sz w:val="20"/>
            <w:szCs w:val="20"/>
          </w:rPr>
          <w:fldChar w:fldCharType="begin"/>
        </w:r>
        <w:r w:rsidRPr="0069220E">
          <w:rPr>
            <w:rFonts w:ascii="Tahoma" w:hAnsi="Tahoma" w:cs="Tahoma"/>
            <w:sz w:val="20"/>
            <w:szCs w:val="20"/>
          </w:rPr>
          <w:instrText>PAGE    \* MERGEFORMAT</w:instrText>
        </w:r>
        <w:r w:rsidRPr="0069220E">
          <w:rPr>
            <w:rFonts w:ascii="Tahoma" w:eastAsiaTheme="minorEastAsia" w:hAnsi="Tahoma" w:cs="Tahoma"/>
            <w:sz w:val="20"/>
            <w:szCs w:val="20"/>
          </w:rPr>
          <w:fldChar w:fldCharType="separate"/>
        </w:r>
        <w:r w:rsidRPr="0069220E">
          <w:rPr>
            <w:rFonts w:ascii="Tahoma" w:eastAsiaTheme="majorEastAsia" w:hAnsi="Tahoma" w:cs="Tahoma"/>
            <w:sz w:val="20"/>
            <w:szCs w:val="20"/>
          </w:rPr>
          <w:t>2</w:t>
        </w:r>
        <w:r w:rsidRPr="0069220E">
          <w:rPr>
            <w:rFonts w:ascii="Tahoma" w:eastAsiaTheme="majorEastAsia" w:hAnsi="Tahoma" w:cs="Tahoma"/>
            <w:sz w:val="20"/>
            <w:szCs w:val="20"/>
          </w:rPr>
          <w:fldChar w:fldCharType="end"/>
        </w:r>
      </w:p>
    </w:sdtContent>
  </w:sdt>
  <w:p w14:paraId="58A93D3B" w14:textId="77777777" w:rsidR="0014555B" w:rsidRDefault="001455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C633" w14:textId="77777777" w:rsidR="00B30DE4" w:rsidRDefault="00B30DE4" w:rsidP="0014555B">
      <w:r>
        <w:separator/>
      </w:r>
    </w:p>
  </w:footnote>
  <w:footnote w:type="continuationSeparator" w:id="0">
    <w:p w14:paraId="71ED3559" w14:textId="77777777" w:rsidR="00B30DE4" w:rsidRDefault="00B30DE4" w:rsidP="0014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319"/>
    <w:multiLevelType w:val="hybridMultilevel"/>
    <w:tmpl w:val="77707B08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0364FF2"/>
    <w:multiLevelType w:val="hybridMultilevel"/>
    <w:tmpl w:val="CE4E17EE"/>
    <w:lvl w:ilvl="0" w:tplc="076E7E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37E304B"/>
    <w:multiLevelType w:val="hybridMultilevel"/>
    <w:tmpl w:val="2B78FABC"/>
    <w:lvl w:ilvl="0" w:tplc="F378E1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4123B9"/>
    <w:multiLevelType w:val="hybridMultilevel"/>
    <w:tmpl w:val="F6804AA4"/>
    <w:lvl w:ilvl="0" w:tplc="AF8ABBA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BF564C5"/>
    <w:multiLevelType w:val="hybridMultilevel"/>
    <w:tmpl w:val="83C6E292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22B55"/>
    <w:multiLevelType w:val="hybridMultilevel"/>
    <w:tmpl w:val="7ACE90D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6C1DDA"/>
    <w:multiLevelType w:val="hybridMultilevel"/>
    <w:tmpl w:val="93CA333A"/>
    <w:lvl w:ilvl="0" w:tplc="591CDD9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19C350B"/>
    <w:multiLevelType w:val="hybridMultilevel"/>
    <w:tmpl w:val="09485E3A"/>
    <w:lvl w:ilvl="0" w:tplc="6EA07DA4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B4178"/>
    <w:multiLevelType w:val="hybridMultilevel"/>
    <w:tmpl w:val="80665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3F51"/>
    <w:multiLevelType w:val="hybridMultilevel"/>
    <w:tmpl w:val="8812A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81334"/>
    <w:multiLevelType w:val="hybridMultilevel"/>
    <w:tmpl w:val="8CD427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A3430"/>
    <w:multiLevelType w:val="hybridMultilevel"/>
    <w:tmpl w:val="8B387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6635C"/>
    <w:multiLevelType w:val="hybridMultilevel"/>
    <w:tmpl w:val="6E8ECDE8"/>
    <w:lvl w:ilvl="0" w:tplc="2A66041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E9D2B50"/>
    <w:multiLevelType w:val="hybridMultilevel"/>
    <w:tmpl w:val="9FD4F242"/>
    <w:lvl w:ilvl="0" w:tplc="C2CA605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75B02F5"/>
    <w:multiLevelType w:val="hybridMultilevel"/>
    <w:tmpl w:val="8CD42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5367"/>
    <w:multiLevelType w:val="hybridMultilevel"/>
    <w:tmpl w:val="7138E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61560"/>
    <w:multiLevelType w:val="hybridMultilevel"/>
    <w:tmpl w:val="C58AEA7C"/>
    <w:lvl w:ilvl="0" w:tplc="A2AABAE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2AA655C7"/>
    <w:multiLevelType w:val="hybridMultilevel"/>
    <w:tmpl w:val="3B105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47FE0"/>
    <w:multiLevelType w:val="hybridMultilevel"/>
    <w:tmpl w:val="0610D1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7A86790"/>
    <w:multiLevelType w:val="hybridMultilevel"/>
    <w:tmpl w:val="7ACE90D0"/>
    <w:lvl w:ilvl="0" w:tplc="01D23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0366B9"/>
    <w:multiLevelType w:val="hybridMultilevel"/>
    <w:tmpl w:val="9496BE0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52D02"/>
    <w:multiLevelType w:val="hybridMultilevel"/>
    <w:tmpl w:val="C7826F42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DF21DAF"/>
    <w:multiLevelType w:val="hybridMultilevel"/>
    <w:tmpl w:val="77707B08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EB142D1"/>
    <w:multiLevelType w:val="hybridMultilevel"/>
    <w:tmpl w:val="0436C458"/>
    <w:lvl w:ilvl="0" w:tplc="133C23F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251E94"/>
    <w:multiLevelType w:val="hybridMultilevel"/>
    <w:tmpl w:val="E5581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C1D"/>
    <w:multiLevelType w:val="hybridMultilevel"/>
    <w:tmpl w:val="60669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5DBE"/>
    <w:multiLevelType w:val="hybridMultilevel"/>
    <w:tmpl w:val="687E00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068BE"/>
    <w:multiLevelType w:val="hybridMultilevel"/>
    <w:tmpl w:val="1DE07B9C"/>
    <w:lvl w:ilvl="0" w:tplc="076E7E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FC74AD9"/>
    <w:multiLevelType w:val="hybridMultilevel"/>
    <w:tmpl w:val="6A026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624B7"/>
    <w:multiLevelType w:val="hybridMultilevel"/>
    <w:tmpl w:val="F8380F40"/>
    <w:lvl w:ilvl="0" w:tplc="54A00572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67222B5"/>
    <w:multiLevelType w:val="hybridMultilevel"/>
    <w:tmpl w:val="B4129970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4492D"/>
    <w:multiLevelType w:val="hybridMultilevel"/>
    <w:tmpl w:val="440CE788"/>
    <w:lvl w:ilvl="0" w:tplc="C09CCEE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E496C30"/>
    <w:multiLevelType w:val="hybridMultilevel"/>
    <w:tmpl w:val="66FA1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A47CBF"/>
    <w:multiLevelType w:val="hybridMultilevel"/>
    <w:tmpl w:val="11E28084"/>
    <w:lvl w:ilvl="0" w:tplc="A62A1C9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672E2FE5"/>
    <w:multiLevelType w:val="hybridMultilevel"/>
    <w:tmpl w:val="384654E4"/>
    <w:lvl w:ilvl="0" w:tplc="02B0910A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44B37"/>
    <w:multiLevelType w:val="hybridMultilevel"/>
    <w:tmpl w:val="77707B08"/>
    <w:lvl w:ilvl="0" w:tplc="EEEC95C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CED1614"/>
    <w:multiLevelType w:val="hybridMultilevel"/>
    <w:tmpl w:val="18AC0474"/>
    <w:lvl w:ilvl="0" w:tplc="48D0A85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B730C"/>
    <w:multiLevelType w:val="hybridMultilevel"/>
    <w:tmpl w:val="1DE07B9C"/>
    <w:lvl w:ilvl="0" w:tplc="076E7EF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EC81045"/>
    <w:multiLevelType w:val="hybridMultilevel"/>
    <w:tmpl w:val="690C69A0"/>
    <w:lvl w:ilvl="0" w:tplc="1F92AF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58549828">
    <w:abstractNumId w:val="11"/>
  </w:num>
  <w:num w:numId="2" w16cid:durableId="1782189333">
    <w:abstractNumId w:val="17"/>
  </w:num>
  <w:num w:numId="3" w16cid:durableId="649870891">
    <w:abstractNumId w:val="8"/>
  </w:num>
  <w:num w:numId="4" w16cid:durableId="157810865">
    <w:abstractNumId w:val="32"/>
  </w:num>
  <w:num w:numId="5" w16cid:durableId="1204517103">
    <w:abstractNumId w:val="15"/>
  </w:num>
  <w:num w:numId="6" w16cid:durableId="1893685827">
    <w:abstractNumId w:val="24"/>
  </w:num>
  <w:num w:numId="7" w16cid:durableId="210844600">
    <w:abstractNumId w:val="7"/>
  </w:num>
  <w:num w:numId="8" w16cid:durableId="2060467645">
    <w:abstractNumId w:val="36"/>
  </w:num>
  <w:num w:numId="9" w16cid:durableId="1483884874">
    <w:abstractNumId w:val="38"/>
  </w:num>
  <w:num w:numId="10" w16cid:durableId="215166180">
    <w:abstractNumId w:val="33"/>
  </w:num>
  <w:num w:numId="11" w16cid:durableId="968362460">
    <w:abstractNumId w:val="27"/>
  </w:num>
  <w:num w:numId="12" w16cid:durableId="424618226">
    <w:abstractNumId w:val="29"/>
  </w:num>
  <w:num w:numId="13" w16cid:durableId="450783555">
    <w:abstractNumId w:val="3"/>
  </w:num>
  <w:num w:numId="14" w16cid:durableId="1644000924">
    <w:abstractNumId w:val="16"/>
  </w:num>
  <w:num w:numId="15" w16cid:durableId="1437557383">
    <w:abstractNumId w:val="13"/>
  </w:num>
  <w:num w:numId="16" w16cid:durableId="122845076">
    <w:abstractNumId w:val="2"/>
  </w:num>
  <w:num w:numId="17" w16cid:durableId="23410037">
    <w:abstractNumId w:val="26"/>
  </w:num>
  <w:num w:numId="18" w16cid:durableId="65609453">
    <w:abstractNumId w:val="6"/>
  </w:num>
  <w:num w:numId="19" w16cid:durableId="340816721">
    <w:abstractNumId w:val="9"/>
  </w:num>
  <w:num w:numId="20" w16cid:durableId="1235581439">
    <w:abstractNumId w:val="37"/>
  </w:num>
  <w:num w:numId="21" w16cid:durableId="1144664563">
    <w:abstractNumId w:val="1"/>
  </w:num>
  <w:num w:numId="22" w16cid:durableId="1230993352">
    <w:abstractNumId w:val="25"/>
  </w:num>
  <w:num w:numId="23" w16cid:durableId="359088260">
    <w:abstractNumId w:val="18"/>
  </w:num>
  <w:num w:numId="24" w16cid:durableId="768429763">
    <w:abstractNumId w:val="31"/>
  </w:num>
  <w:num w:numId="25" w16cid:durableId="194269046">
    <w:abstractNumId w:val="12"/>
  </w:num>
  <w:num w:numId="26" w16cid:durableId="412361881">
    <w:abstractNumId w:val="34"/>
  </w:num>
  <w:num w:numId="27" w16cid:durableId="1267930034">
    <w:abstractNumId w:val="14"/>
  </w:num>
  <w:num w:numId="28" w16cid:durableId="2009363406">
    <w:abstractNumId w:val="10"/>
  </w:num>
  <w:num w:numId="29" w16cid:durableId="1529877106">
    <w:abstractNumId w:val="21"/>
  </w:num>
  <w:num w:numId="30" w16cid:durableId="916205073">
    <w:abstractNumId w:val="35"/>
  </w:num>
  <w:num w:numId="31" w16cid:durableId="2014261603">
    <w:abstractNumId w:val="22"/>
  </w:num>
  <w:num w:numId="32" w16cid:durableId="450437203">
    <w:abstractNumId w:val="30"/>
  </w:num>
  <w:num w:numId="33" w16cid:durableId="1769542154">
    <w:abstractNumId w:val="20"/>
  </w:num>
  <w:num w:numId="34" w16cid:durableId="1441533950">
    <w:abstractNumId w:val="4"/>
  </w:num>
  <w:num w:numId="35" w16cid:durableId="335764769">
    <w:abstractNumId w:val="0"/>
  </w:num>
  <w:num w:numId="36" w16cid:durableId="501049570">
    <w:abstractNumId w:val="19"/>
  </w:num>
  <w:num w:numId="37" w16cid:durableId="190578786">
    <w:abstractNumId w:val="5"/>
  </w:num>
  <w:num w:numId="38" w16cid:durableId="1728725337">
    <w:abstractNumId w:val="28"/>
  </w:num>
  <w:num w:numId="39" w16cid:durableId="80939598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6"/>
    <w:rsid w:val="000076A4"/>
    <w:rsid w:val="00024F5E"/>
    <w:rsid w:val="00032199"/>
    <w:rsid w:val="0003510D"/>
    <w:rsid w:val="000455FA"/>
    <w:rsid w:val="000516E5"/>
    <w:rsid w:val="00053D1C"/>
    <w:rsid w:val="00054882"/>
    <w:rsid w:val="00061991"/>
    <w:rsid w:val="00065F9F"/>
    <w:rsid w:val="00076685"/>
    <w:rsid w:val="00076BDD"/>
    <w:rsid w:val="00081205"/>
    <w:rsid w:val="000817B5"/>
    <w:rsid w:val="00086571"/>
    <w:rsid w:val="00086659"/>
    <w:rsid w:val="000C5F8A"/>
    <w:rsid w:val="000C641E"/>
    <w:rsid w:val="000C6971"/>
    <w:rsid w:val="000E12A6"/>
    <w:rsid w:val="000E192B"/>
    <w:rsid w:val="00103936"/>
    <w:rsid w:val="00105092"/>
    <w:rsid w:val="001058C4"/>
    <w:rsid w:val="00106F50"/>
    <w:rsid w:val="00110CF3"/>
    <w:rsid w:val="0011209D"/>
    <w:rsid w:val="001165A6"/>
    <w:rsid w:val="001344EF"/>
    <w:rsid w:val="00134CD5"/>
    <w:rsid w:val="0014333C"/>
    <w:rsid w:val="0014528E"/>
    <w:rsid w:val="0014555B"/>
    <w:rsid w:val="001518FD"/>
    <w:rsid w:val="0015570D"/>
    <w:rsid w:val="00162CA4"/>
    <w:rsid w:val="0019185C"/>
    <w:rsid w:val="001B12AD"/>
    <w:rsid w:val="001B1466"/>
    <w:rsid w:val="001B20A1"/>
    <w:rsid w:val="001C12CB"/>
    <w:rsid w:val="001C79DE"/>
    <w:rsid w:val="001E3E84"/>
    <w:rsid w:val="001F6041"/>
    <w:rsid w:val="00200674"/>
    <w:rsid w:val="00200EA1"/>
    <w:rsid w:val="00205039"/>
    <w:rsid w:val="002057F8"/>
    <w:rsid w:val="00222BD5"/>
    <w:rsid w:val="0023208F"/>
    <w:rsid w:val="00234D9C"/>
    <w:rsid w:val="00240F3D"/>
    <w:rsid w:val="00252BA0"/>
    <w:rsid w:val="00277F8B"/>
    <w:rsid w:val="0028335A"/>
    <w:rsid w:val="00284F26"/>
    <w:rsid w:val="00286D14"/>
    <w:rsid w:val="002B404D"/>
    <w:rsid w:val="002B537E"/>
    <w:rsid w:val="002C56A3"/>
    <w:rsid w:val="002C6B61"/>
    <w:rsid w:val="002D040B"/>
    <w:rsid w:val="002D51A6"/>
    <w:rsid w:val="002E1C63"/>
    <w:rsid w:val="002E2245"/>
    <w:rsid w:val="002F3D3E"/>
    <w:rsid w:val="0030480B"/>
    <w:rsid w:val="00320926"/>
    <w:rsid w:val="003264EF"/>
    <w:rsid w:val="00333BDF"/>
    <w:rsid w:val="00334C44"/>
    <w:rsid w:val="0033783E"/>
    <w:rsid w:val="00360194"/>
    <w:rsid w:val="00375CD9"/>
    <w:rsid w:val="00384816"/>
    <w:rsid w:val="0038481F"/>
    <w:rsid w:val="00393138"/>
    <w:rsid w:val="003A78FE"/>
    <w:rsid w:val="003B1F18"/>
    <w:rsid w:val="003B45CE"/>
    <w:rsid w:val="003B7B6D"/>
    <w:rsid w:val="003C2C6D"/>
    <w:rsid w:val="003C5996"/>
    <w:rsid w:val="003E0B10"/>
    <w:rsid w:val="003E3806"/>
    <w:rsid w:val="003F0021"/>
    <w:rsid w:val="003F1AEC"/>
    <w:rsid w:val="003F541D"/>
    <w:rsid w:val="003F7C38"/>
    <w:rsid w:val="00406C71"/>
    <w:rsid w:val="0040783B"/>
    <w:rsid w:val="00425896"/>
    <w:rsid w:val="00432550"/>
    <w:rsid w:val="0043605D"/>
    <w:rsid w:val="00447E3E"/>
    <w:rsid w:val="00455860"/>
    <w:rsid w:val="004625BC"/>
    <w:rsid w:val="004776F6"/>
    <w:rsid w:val="0048509D"/>
    <w:rsid w:val="0049556A"/>
    <w:rsid w:val="004A1867"/>
    <w:rsid w:val="004B2E6B"/>
    <w:rsid w:val="004C0A97"/>
    <w:rsid w:val="004E48EF"/>
    <w:rsid w:val="004E6B5A"/>
    <w:rsid w:val="004F200C"/>
    <w:rsid w:val="004F550A"/>
    <w:rsid w:val="004F75D1"/>
    <w:rsid w:val="005023C3"/>
    <w:rsid w:val="00504149"/>
    <w:rsid w:val="00504EEA"/>
    <w:rsid w:val="005073C4"/>
    <w:rsid w:val="00507575"/>
    <w:rsid w:val="00530346"/>
    <w:rsid w:val="00540858"/>
    <w:rsid w:val="0054368B"/>
    <w:rsid w:val="005440AC"/>
    <w:rsid w:val="00586FAF"/>
    <w:rsid w:val="00586FE1"/>
    <w:rsid w:val="00590536"/>
    <w:rsid w:val="005A6A4C"/>
    <w:rsid w:val="005B417C"/>
    <w:rsid w:val="005C0A38"/>
    <w:rsid w:val="005C6ED5"/>
    <w:rsid w:val="005D62C0"/>
    <w:rsid w:val="005E26A6"/>
    <w:rsid w:val="005F5C4C"/>
    <w:rsid w:val="006028A9"/>
    <w:rsid w:val="00616DC9"/>
    <w:rsid w:val="00616DCB"/>
    <w:rsid w:val="00623754"/>
    <w:rsid w:val="00640495"/>
    <w:rsid w:val="006574D4"/>
    <w:rsid w:val="00666094"/>
    <w:rsid w:val="00667D30"/>
    <w:rsid w:val="0067455E"/>
    <w:rsid w:val="00680F92"/>
    <w:rsid w:val="00683733"/>
    <w:rsid w:val="00684E04"/>
    <w:rsid w:val="0069220E"/>
    <w:rsid w:val="00692843"/>
    <w:rsid w:val="0069363E"/>
    <w:rsid w:val="0069450B"/>
    <w:rsid w:val="00696F96"/>
    <w:rsid w:val="006A27EC"/>
    <w:rsid w:val="006A484A"/>
    <w:rsid w:val="006A7D9B"/>
    <w:rsid w:val="006B2CFD"/>
    <w:rsid w:val="006B5985"/>
    <w:rsid w:val="006B5FD3"/>
    <w:rsid w:val="006E0C17"/>
    <w:rsid w:val="006E5592"/>
    <w:rsid w:val="007025A8"/>
    <w:rsid w:val="00707F46"/>
    <w:rsid w:val="00713084"/>
    <w:rsid w:val="00713B0E"/>
    <w:rsid w:val="00732F86"/>
    <w:rsid w:val="00733A72"/>
    <w:rsid w:val="00744180"/>
    <w:rsid w:val="00745972"/>
    <w:rsid w:val="00747251"/>
    <w:rsid w:val="00750DFF"/>
    <w:rsid w:val="00754D4F"/>
    <w:rsid w:val="0075781E"/>
    <w:rsid w:val="007600E5"/>
    <w:rsid w:val="00770097"/>
    <w:rsid w:val="0077502C"/>
    <w:rsid w:val="00786F32"/>
    <w:rsid w:val="00794433"/>
    <w:rsid w:val="00795193"/>
    <w:rsid w:val="007958D4"/>
    <w:rsid w:val="00796210"/>
    <w:rsid w:val="007C4C6F"/>
    <w:rsid w:val="007D16DF"/>
    <w:rsid w:val="007D5A82"/>
    <w:rsid w:val="007D65ED"/>
    <w:rsid w:val="007D7B42"/>
    <w:rsid w:val="007E1952"/>
    <w:rsid w:val="007F774B"/>
    <w:rsid w:val="0080480C"/>
    <w:rsid w:val="00820835"/>
    <w:rsid w:val="00826CE2"/>
    <w:rsid w:val="00832C7C"/>
    <w:rsid w:val="00844FD9"/>
    <w:rsid w:val="00855A3A"/>
    <w:rsid w:val="00870B90"/>
    <w:rsid w:val="008864D5"/>
    <w:rsid w:val="008943B2"/>
    <w:rsid w:val="008A064B"/>
    <w:rsid w:val="008A5DBB"/>
    <w:rsid w:val="008A6405"/>
    <w:rsid w:val="008A7747"/>
    <w:rsid w:val="008C4FF5"/>
    <w:rsid w:val="008D6585"/>
    <w:rsid w:val="008E45C5"/>
    <w:rsid w:val="008E4E61"/>
    <w:rsid w:val="008F149B"/>
    <w:rsid w:val="008F54BD"/>
    <w:rsid w:val="00905F51"/>
    <w:rsid w:val="00915F9B"/>
    <w:rsid w:val="00920599"/>
    <w:rsid w:val="00925E2C"/>
    <w:rsid w:val="009264EE"/>
    <w:rsid w:val="00930A30"/>
    <w:rsid w:val="00932473"/>
    <w:rsid w:val="009511C5"/>
    <w:rsid w:val="009628A8"/>
    <w:rsid w:val="009768E9"/>
    <w:rsid w:val="00977E87"/>
    <w:rsid w:val="00980F66"/>
    <w:rsid w:val="00982133"/>
    <w:rsid w:val="0098296C"/>
    <w:rsid w:val="009905BD"/>
    <w:rsid w:val="00993608"/>
    <w:rsid w:val="0099503A"/>
    <w:rsid w:val="009976E6"/>
    <w:rsid w:val="009A19E6"/>
    <w:rsid w:val="009A4231"/>
    <w:rsid w:val="009B07FE"/>
    <w:rsid w:val="009B1873"/>
    <w:rsid w:val="009B1BA4"/>
    <w:rsid w:val="009B7A3D"/>
    <w:rsid w:val="009D3910"/>
    <w:rsid w:val="009D62C2"/>
    <w:rsid w:val="009D6503"/>
    <w:rsid w:val="009E7B2A"/>
    <w:rsid w:val="00A0101F"/>
    <w:rsid w:val="00A13D7C"/>
    <w:rsid w:val="00A14658"/>
    <w:rsid w:val="00A21867"/>
    <w:rsid w:val="00A25037"/>
    <w:rsid w:val="00A35AAC"/>
    <w:rsid w:val="00A36D89"/>
    <w:rsid w:val="00A54497"/>
    <w:rsid w:val="00A61D5D"/>
    <w:rsid w:val="00A64152"/>
    <w:rsid w:val="00A72118"/>
    <w:rsid w:val="00A7380E"/>
    <w:rsid w:val="00A943EE"/>
    <w:rsid w:val="00AA0065"/>
    <w:rsid w:val="00AA2514"/>
    <w:rsid w:val="00AA5DA0"/>
    <w:rsid w:val="00AC4907"/>
    <w:rsid w:val="00AD0278"/>
    <w:rsid w:val="00AD1A72"/>
    <w:rsid w:val="00AD6093"/>
    <w:rsid w:val="00AE1EFD"/>
    <w:rsid w:val="00AF40B4"/>
    <w:rsid w:val="00AF5093"/>
    <w:rsid w:val="00AF6353"/>
    <w:rsid w:val="00B00C52"/>
    <w:rsid w:val="00B01C55"/>
    <w:rsid w:val="00B101F6"/>
    <w:rsid w:val="00B13C27"/>
    <w:rsid w:val="00B2441C"/>
    <w:rsid w:val="00B259B2"/>
    <w:rsid w:val="00B30DE4"/>
    <w:rsid w:val="00B47AC7"/>
    <w:rsid w:val="00B77234"/>
    <w:rsid w:val="00B80503"/>
    <w:rsid w:val="00B81866"/>
    <w:rsid w:val="00B82076"/>
    <w:rsid w:val="00B85B02"/>
    <w:rsid w:val="00B90B52"/>
    <w:rsid w:val="00B96B7D"/>
    <w:rsid w:val="00BA119A"/>
    <w:rsid w:val="00BB44AF"/>
    <w:rsid w:val="00BC4B6A"/>
    <w:rsid w:val="00BD1C60"/>
    <w:rsid w:val="00BE0563"/>
    <w:rsid w:val="00BF0EEB"/>
    <w:rsid w:val="00C100D5"/>
    <w:rsid w:val="00C147C1"/>
    <w:rsid w:val="00C1530F"/>
    <w:rsid w:val="00C27CB9"/>
    <w:rsid w:val="00C30CA0"/>
    <w:rsid w:val="00C315BB"/>
    <w:rsid w:val="00C361AE"/>
    <w:rsid w:val="00C42537"/>
    <w:rsid w:val="00C83A14"/>
    <w:rsid w:val="00C90325"/>
    <w:rsid w:val="00C9041E"/>
    <w:rsid w:val="00C92DA0"/>
    <w:rsid w:val="00CA770D"/>
    <w:rsid w:val="00CB0641"/>
    <w:rsid w:val="00CB2219"/>
    <w:rsid w:val="00CB2EAA"/>
    <w:rsid w:val="00CB7DE9"/>
    <w:rsid w:val="00CC5962"/>
    <w:rsid w:val="00CC7A4A"/>
    <w:rsid w:val="00CD51B6"/>
    <w:rsid w:val="00CD7A8D"/>
    <w:rsid w:val="00CE222D"/>
    <w:rsid w:val="00CE66ED"/>
    <w:rsid w:val="00CF0C02"/>
    <w:rsid w:val="00CF1752"/>
    <w:rsid w:val="00CF2149"/>
    <w:rsid w:val="00CF5E2F"/>
    <w:rsid w:val="00D00510"/>
    <w:rsid w:val="00D00F55"/>
    <w:rsid w:val="00D02C34"/>
    <w:rsid w:val="00D177D6"/>
    <w:rsid w:val="00D24833"/>
    <w:rsid w:val="00D2651D"/>
    <w:rsid w:val="00D324F6"/>
    <w:rsid w:val="00D518BD"/>
    <w:rsid w:val="00D5542C"/>
    <w:rsid w:val="00D571E2"/>
    <w:rsid w:val="00DA179A"/>
    <w:rsid w:val="00DB2473"/>
    <w:rsid w:val="00DC2514"/>
    <w:rsid w:val="00DE2A0C"/>
    <w:rsid w:val="00DE4EB6"/>
    <w:rsid w:val="00DF0896"/>
    <w:rsid w:val="00DF165D"/>
    <w:rsid w:val="00DF5FB3"/>
    <w:rsid w:val="00DF6B4E"/>
    <w:rsid w:val="00E01BF5"/>
    <w:rsid w:val="00E36475"/>
    <w:rsid w:val="00E404A4"/>
    <w:rsid w:val="00E42EB1"/>
    <w:rsid w:val="00E5270A"/>
    <w:rsid w:val="00E53A95"/>
    <w:rsid w:val="00E53C18"/>
    <w:rsid w:val="00E55ADC"/>
    <w:rsid w:val="00E73D90"/>
    <w:rsid w:val="00E76842"/>
    <w:rsid w:val="00E77C0B"/>
    <w:rsid w:val="00E8106A"/>
    <w:rsid w:val="00E91903"/>
    <w:rsid w:val="00E94132"/>
    <w:rsid w:val="00E94B46"/>
    <w:rsid w:val="00EA5730"/>
    <w:rsid w:val="00EB16A9"/>
    <w:rsid w:val="00EB5806"/>
    <w:rsid w:val="00EC44E4"/>
    <w:rsid w:val="00EC7C3A"/>
    <w:rsid w:val="00ED0F7A"/>
    <w:rsid w:val="00ED67A5"/>
    <w:rsid w:val="00EE3673"/>
    <w:rsid w:val="00EE72B6"/>
    <w:rsid w:val="00EF03B0"/>
    <w:rsid w:val="00EF0615"/>
    <w:rsid w:val="00EF2B6D"/>
    <w:rsid w:val="00F023F8"/>
    <w:rsid w:val="00F052C3"/>
    <w:rsid w:val="00F052CE"/>
    <w:rsid w:val="00F13AAF"/>
    <w:rsid w:val="00F204A8"/>
    <w:rsid w:val="00F224C2"/>
    <w:rsid w:val="00F276DE"/>
    <w:rsid w:val="00F30290"/>
    <w:rsid w:val="00F4025C"/>
    <w:rsid w:val="00F44E7E"/>
    <w:rsid w:val="00F51134"/>
    <w:rsid w:val="00F5509D"/>
    <w:rsid w:val="00F57B4D"/>
    <w:rsid w:val="00F700C9"/>
    <w:rsid w:val="00F728AF"/>
    <w:rsid w:val="00F72E3A"/>
    <w:rsid w:val="00F739E0"/>
    <w:rsid w:val="00F84BF7"/>
    <w:rsid w:val="00F96120"/>
    <w:rsid w:val="00FA3204"/>
    <w:rsid w:val="00FA3477"/>
    <w:rsid w:val="00FA511D"/>
    <w:rsid w:val="00FB7CCD"/>
    <w:rsid w:val="00FC192E"/>
    <w:rsid w:val="00FC2C98"/>
    <w:rsid w:val="00FD3EDC"/>
    <w:rsid w:val="00FE2810"/>
    <w:rsid w:val="00FE6DE8"/>
    <w:rsid w:val="00FF187C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ECEF"/>
  <w15:chartTrackingRefBased/>
  <w15:docId w15:val="{46651580-13E0-41B5-9710-45B84431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9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7747"/>
    <w:pPr>
      <w:suppressAutoHyphens w:val="0"/>
      <w:spacing w:line="259" w:lineRule="auto"/>
      <w:contextualSpacing/>
      <w:jc w:val="center"/>
      <w:outlineLvl w:val="0"/>
    </w:pPr>
    <w:rPr>
      <w:rFonts w:ascii="Palatino Linotype" w:eastAsiaTheme="minorHAnsi" w:hAnsi="Palatino Linotype" w:cstheme="minorBidi"/>
      <w:b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5896"/>
    <w:pPr>
      <w:suppressAutoHyphens w:val="0"/>
      <w:spacing w:before="100" w:beforeAutospacing="1" w:after="100" w:afterAutospacing="1"/>
      <w:jc w:val="both"/>
    </w:pPr>
    <w:rPr>
      <w:rFonts w:ascii="Verdana" w:hAnsi="Verdana" w:cs="Verdana"/>
      <w:color w:val="242424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425896"/>
    <w:pPr>
      <w:suppressAutoHyphens w:val="0"/>
      <w:ind w:left="283" w:hanging="283"/>
    </w:pPr>
    <w:rPr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5896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5896"/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2589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25896"/>
    <w:rPr>
      <w:rFonts w:ascii="Times New Roman" w:eastAsia="Times New Roman" w:hAnsi="Times New Roman" w:cs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ISCG Numerowanie Znak,List Paragraph1 Znak,lp1 Znak,List Paragraph2 Znak,BSWW Pargraf Znak,Nagłowek D Znak,Numerowanie Znak,Akapit z listą BS Znak,List Paragraph3 Znak,Preambuła Znak,1 Akapit z listą Znak,List Paragraph Znak"/>
    <w:link w:val="Akapitzlist"/>
    <w:uiPriority w:val="34"/>
    <w:qFormat/>
    <w:locked/>
    <w:rsid w:val="00425896"/>
    <w:rPr>
      <w:rFonts w:ascii="Times New Roman" w:eastAsiaTheme="minorEastAsia" w:hAnsi="Times New Roman" w:cs="Times New Roman"/>
      <w:lang w:eastAsia="ja-JP"/>
    </w:rPr>
  </w:style>
  <w:style w:type="paragraph" w:styleId="Akapitzlist">
    <w:name w:val="List Paragraph"/>
    <w:aliases w:val="ISCG Numerowanie,List Paragraph1,lp1,List Paragraph2,BSWW Pargraf,Nagłowek D,Numerowanie,Akapit z listą BS,List Paragraph3,Preambuła,1 Akapit z listą,List Paragraph,wypunktowanie 1,bez formatowania,Tekst pod nagłówkiem 2,Heading 51"/>
    <w:basedOn w:val="Normalny"/>
    <w:link w:val="AkapitzlistZnak"/>
    <w:uiPriority w:val="34"/>
    <w:qFormat/>
    <w:rsid w:val="00425896"/>
    <w:pPr>
      <w:suppressAutoHyphens w:val="0"/>
      <w:spacing w:after="200" w:line="276" w:lineRule="auto"/>
      <w:ind w:left="720"/>
      <w:contextualSpacing/>
    </w:pPr>
    <w:rPr>
      <w:rFonts w:eastAsiaTheme="minorEastAsia"/>
      <w:sz w:val="22"/>
      <w:szCs w:val="22"/>
      <w:lang w:eastAsia="ja-JP" w:bidi="he-IL"/>
    </w:rPr>
  </w:style>
  <w:style w:type="paragraph" w:customStyle="1" w:styleId="Default">
    <w:name w:val="Default"/>
    <w:rsid w:val="00425896"/>
    <w:pPr>
      <w:suppressAutoHyphens/>
      <w:autoSpaceDE w:val="0"/>
      <w:spacing w:after="0" w:line="240" w:lineRule="auto"/>
    </w:pPr>
    <w:rPr>
      <w:rFonts w:ascii="Tahoma" w:eastAsia="Arial" w:hAnsi="Tahoma" w:cs="Tahoma"/>
      <w:color w:val="000000"/>
      <w:sz w:val="24"/>
      <w:szCs w:val="24"/>
      <w:lang w:eastAsia="ar-SA" w:bidi="ar-SA"/>
    </w:rPr>
  </w:style>
  <w:style w:type="paragraph" w:customStyle="1" w:styleId="CM3">
    <w:name w:val="CM3"/>
    <w:basedOn w:val="Default"/>
    <w:next w:val="Default"/>
    <w:uiPriority w:val="99"/>
    <w:rsid w:val="00425896"/>
    <w:pPr>
      <w:widowControl w:val="0"/>
      <w:suppressAutoHyphens w:val="0"/>
      <w:autoSpaceDN w:val="0"/>
      <w:adjustRightInd w:val="0"/>
      <w:spacing w:after="65"/>
    </w:pPr>
    <w:rPr>
      <w:rFonts w:ascii="Arial" w:eastAsia="Times New Roman" w:hAnsi="Arial" w:cs="Times New Roman"/>
      <w:color w:val="auto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55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555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unhideWhenUsed/>
    <w:rsid w:val="001455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55B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Poprawka">
    <w:name w:val="Revision"/>
    <w:hidden/>
    <w:uiPriority w:val="99"/>
    <w:semiHidden/>
    <w:rsid w:val="00894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C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CF3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CF3"/>
    <w:rPr>
      <w:rFonts w:ascii="Times New Roman" w:eastAsia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A7747"/>
    <w:rPr>
      <w:rFonts w:ascii="Palatino Linotype" w:hAnsi="Palatino Linotype"/>
      <w:b/>
      <w:lang w:bidi="ar-SA"/>
    </w:rPr>
  </w:style>
  <w:style w:type="table" w:styleId="Tabela-Siatka">
    <w:name w:val="Table Grid"/>
    <w:basedOn w:val="Standardowy"/>
    <w:uiPriority w:val="59"/>
    <w:rsid w:val="008A7747"/>
    <w:pPr>
      <w:spacing w:after="0" w:afterAutospacing="1" w:line="240" w:lineRule="auto"/>
      <w:ind w:left="709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</TotalTime>
  <Pages>8</Pages>
  <Words>1780</Words>
  <Characters>10680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Stępień</dc:creator>
  <cp:keywords/>
  <dc:description/>
  <cp:lastModifiedBy>Rafał Szymański</cp:lastModifiedBy>
  <cp:revision>181</cp:revision>
  <cp:lastPrinted>2022-05-04T09:21:00Z</cp:lastPrinted>
  <dcterms:created xsi:type="dcterms:W3CDTF">2022-04-29T11:22:00Z</dcterms:created>
  <dcterms:modified xsi:type="dcterms:W3CDTF">2026-03-06T13:13:00Z</dcterms:modified>
</cp:coreProperties>
</file>